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97" w:rsidRPr="00BD28E2" w:rsidRDefault="006C0EC5">
      <w:pPr>
        <w:rPr>
          <w:b/>
          <w:sz w:val="24"/>
          <w:szCs w:val="24"/>
        </w:rPr>
      </w:pPr>
      <w:bookmarkStart w:id="0" w:name="_GoBack"/>
      <w:bookmarkEnd w:id="0"/>
      <w:r w:rsidRPr="00BD28E2">
        <w:rPr>
          <w:b/>
          <w:sz w:val="24"/>
          <w:szCs w:val="24"/>
        </w:rPr>
        <w:t xml:space="preserve">Chemia klasa VII </w:t>
      </w:r>
      <w:r w:rsidR="0046615D">
        <w:rPr>
          <w:b/>
          <w:sz w:val="24"/>
          <w:szCs w:val="24"/>
        </w:rPr>
        <w:t>a</w:t>
      </w:r>
      <w:r w:rsidR="00421D9E">
        <w:rPr>
          <w:b/>
          <w:sz w:val="24"/>
          <w:szCs w:val="24"/>
        </w:rPr>
        <w:t>,</w:t>
      </w:r>
      <w:r w:rsidR="0046615D">
        <w:rPr>
          <w:b/>
          <w:sz w:val="24"/>
          <w:szCs w:val="24"/>
        </w:rPr>
        <w:t xml:space="preserve"> b</w:t>
      </w:r>
    </w:p>
    <w:p w:rsidR="006C0EC5" w:rsidRPr="00BD28E2" w:rsidRDefault="006C0EC5">
      <w:pPr>
        <w:rPr>
          <w:i/>
          <w:sz w:val="24"/>
          <w:szCs w:val="24"/>
          <w:u w:val="single"/>
        </w:rPr>
      </w:pPr>
      <w:r w:rsidRPr="00BD28E2">
        <w:rPr>
          <w:i/>
          <w:sz w:val="24"/>
          <w:szCs w:val="24"/>
          <w:u w:val="single"/>
        </w:rPr>
        <w:t>Temat: Ćwiczenia utrwalające zagadnienia z działu ,,Łączenie się atomów. Równania reakcji chemicznej’’.</w:t>
      </w:r>
    </w:p>
    <w:p w:rsidR="006C0EC5" w:rsidRPr="006426F8" w:rsidRDefault="008C4806">
      <w:pPr>
        <w:rPr>
          <w:sz w:val="24"/>
          <w:szCs w:val="24"/>
        </w:rPr>
      </w:pPr>
      <w:r>
        <w:rPr>
          <w:sz w:val="24"/>
          <w:szCs w:val="24"/>
        </w:rPr>
        <w:t>Termin realizacji</w:t>
      </w:r>
      <w:r w:rsidR="006C0EC5" w:rsidRPr="006426F8">
        <w:rPr>
          <w:sz w:val="24"/>
          <w:szCs w:val="24"/>
        </w:rPr>
        <w:t xml:space="preserve">: </w:t>
      </w:r>
      <w:r>
        <w:rPr>
          <w:sz w:val="24"/>
          <w:szCs w:val="24"/>
        </w:rPr>
        <w:t>16 -20.03.2020</w:t>
      </w:r>
      <w:r w:rsidR="006C0EC5" w:rsidRPr="006426F8">
        <w:rPr>
          <w:sz w:val="24"/>
          <w:szCs w:val="24"/>
        </w:rPr>
        <w:t>.</w:t>
      </w:r>
      <w:r w:rsidR="00AD3599">
        <w:rPr>
          <w:sz w:val="24"/>
          <w:szCs w:val="24"/>
        </w:rPr>
        <w:t xml:space="preserve"> (Materiał przewidziany na dwie godziny lekcyjne) </w:t>
      </w:r>
    </w:p>
    <w:p w:rsidR="00BD28E2" w:rsidRPr="00BD28E2" w:rsidRDefault="00BD28E2" w:rsidP="006426F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D28E2">
        <w:rPr>
          <w:b/>
          <w:sz w:val="24"/>
          <w:szCs w:val="24"/>
        </w:rPr>
        <w:t xml:space="preserve">Przepisz i </w:t>
      </w:r>
      <w:r w:rsidR="006C0EC5" w:rsidRPr="00BD28E2">
        <w:rPr>
          <w:b/>
          <w:sz w:val="24"/>
          <w:szCs w:val="24"/>
        </w:rPr>
        <w:t xml:space="preserve">Wykonaj w zeszycie </w:t>
      </w:r>
      <w:r w:rsidR="006426F8" w:rsidRPr="00BD28E2">
        <w:rPr>
          <w:b/>
          <w:sz w:val="24"/>
          <w:szCs w:val="24"/>
        </w:rPr>
        <w:t xml:space="preserve">poniżej podane </w:t>
      </w:r>
      <w:r w:rsidR="006C0EC5" w:rsidRPr="00BD28E2">
        <w:rPr>
          <w:b/>
          <w:sz w:val="24"/>
          <w:szCs w:val="24"/>
        </w:rPr>
        <w:t>zadania utrwalają</w:t>
      </w:r>
      <w:r w:rsidR="006426F8" w:rsidRPr="00BD28E2">
        <w:rPr>
          <w:b/>
          <w:sz w:val="24"/>
          <w:szCs w:val="24"/>
        </w:rPr>
        <w:t>ce wiadomości i umiejętności z D</w:t>
      </w:r>
      <w:r w:rsidR="006C0EC5" w:rsidRPr="00BD28E2">
        <w:rPr>
          <w:b/>
          <w:sz w:val="24"/>
          <w:szCs w:val="24"/>
        </w:rPr>
        <w:t>zi</w:t>
      </w:r>
      <w:r w:rsidR="006426F8" w:rsidRPr="00BD28E2">
        <w:rPr>
          <w:b/>
          <w:sz w:val="24"/>
          <w:szCs w:val="24"/>
        </w:rPr>
        <w:t xml:space="preserve">ału IV, podręcznik str. 110-158: </w:t>
      </w:r>
    </w:p>
    <w:p w:rsidR="006426F8" w:rsidRPr="00BD28E2" w:rsidRDefault="00BD28E2" w:rsidP="00BD28E2">
      <w:pPr>
        <w:pStyle w:val="Akapitzlist"/>
        <w:ind w:left="786"/>
        <w:rPr>
          <w:b/>
          <w:sz w:val="24"/>
          <w:szCs w:val="24"/>
        </w:rPr>
      </w:pPr>
      <w:r w:rsidRPr="00BD28E2">
        <w:rPr>
          <w:b/>
          <w:sz w:val="24"/>
          <w:szCs w:val="24"/>
        </w:rPr>
        <w:t>Zadania oznaczone * są dla chętnych.</w:t>
      </w:r>
    </w:p>
    <w:p w:rsidR="006426F8" w:rsidRPr="00BD28E2" w:rsidRDefault="00BD28E2" w:rsidP="006426F8">
      <w:pPr>
        <w:pStyle w:val="Akapitzlist"/>
        <w:ind w:left="786"/>
        <w:rPr>
          <w:b/>
          <w:sz w:val="24"/>
          <w:szCs w:val="24"/>
        </w:rPr>
      </w:pPr>
      <w:r w:rsidRPr="00BD28E2">
        <w:rPr>
          <w:b/>
          <w:sz w:val="24"/>
          <w:szCs w:val="24"/>
        </w:rPr>
        <w:t xml:space="preserve">Po powrocie do szkoły zadania zostaną sprawdzone. </w:t>
      </w:r>
    </w:p>
    <w:p w:rsidR="00BD28E2" w:rsidRPr="00BD28E2" w:rsidRDefault="00BD28E2" w:rsidP="006426F8">
      <w:pPr>
        <w:pStyle w:val="Akapitzlist"/>
        <w:ind w:left="786"/>
        <w:rPr>
          <w:b/>
          <w:sz w:val="24"/>
          <w:szCs w:val="24"/>
        </w:rPr>
      </w:pPr>
    </w:p>
    <w:p w:rsidR="006426F8" w:rsidRPr="006426F8" w:rsidRDefault="006426F8" w:rsidP="006426F8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color w:val="000000"/>
        </w:rPr>
      </w:pPr>
      <w:r w:rsidRPr="006426F8">
        <w:rPr>
          <w:rFonts w:ascii="Times New Roman" w:hAnsi="Times New Roman" w:cs="Times New Roman"/>
          <w:color w:val="000000"/>
        </w:rPr>
        <w:t xml:space="preserve">Przedstaw za pomocą wzorów elektronowych sposób łączenia się atomów w cząsteczkach o podanych wzorach chemicznych. Następnie określ rodzaj występującego w nich wiązania chemicznego. </w:t>
      </w:r>
    </w:p>
    <w:p w:rsidR="006426F8" w:rsidRPr="004835B9" w:rsidRDefault="006426F8" w:rsidP="006426F8">
      <w:pPr>
        <w:tabs>
          <w:tab w:val="left" w:pos="967"/>
        </w:tabs>
        <w:rPr>
          <w:rFonts w:ascii="Times New Roman" w:hAnsi="Times New Roman" w:cs="Times New Roman"/>
          <w:color w:val="000000"/>
        </w:rPr>
      </w:pPr>
      <w:r w:rsidRPr="004835B9">
        <w:rPr>
          <w:rFonts w:ascii="Times New Roman" w:hAnsi="Times New Roman" w:cs="Times New Roman"/>
          <w:color w:val="000000"/>
        </w:rPr>
        <w:t>a) O</w:t>
      </w:r>
      <w:r w:rsidRPr="004835B9">
        <w:rPr>
          <w:rFonts w:ascii="Times New Roman" w:hAnsi="Times New Roman" w:cs="Times New Roman"/>
          <w:color w:val="000000"/>
          <w:vertAlign w:val="subscript"/>
        </w:rPr>
        <w:t>2</w:t>
      </w:r>
      <w:r w:rsidRPr="004835B9">
        <w:rPr>
          <w:rFonts w:ascii="Times New Roman" w:hAnsi="Times New Roman" w:cs="Times New Roman"/>
          <w:color w:val="000000"/>
          <w:vertAlign w:val="subscript"/>
        </w:rPr>
        <w:tab/>
      </w:r>
      <w:r w:rsidRPr="004835B9">
        <w:rPr>
          <w:rFonts w:ascii="Times New Roman" w:hAnsi="Times New Roman" w:cs="Times New Roman"/>
          <w:color w:val="000000"/>
          <w:vertAlign w:val="subscript"/>
        </w:rPr>
        <w:tab/>
      </w:r>
      <w:r w:rsidRPr="004835B9">
        <w:rPr>
          <w:rFonts w:ascii="Times New Roman" w:hAnsi="Times New Roman" w:cs="Times New Roman"/>
          <w:color w:val="000000"/>
          <w:vertAlign w:val="subscript"/>
        </w:rPr>
        <w:tab/>
      </w:r>
      <w:r w:rsidRPr="004835B9">
        <w:rPr>
          <w:rFonts w:ascii="Times New Roman" w:hAnsi="Times New Roman" w:cs="Times New Roman"/>
          <w:color w:val="000000"/>
          <w:vertAlign w:val="subscript"/>
        </w:rPr>
        <w:tab/>
      </w:r>
      <w:r w:rsidRPr="004835B9">
        <w:rPr>
          <w:rFonts w:ascii="Times New Roman" w:hAnsi="Times New Roman" w:cs="Times New Roman"/>
          <w:color w:val="000000"/>
          <w:vertAlign w:val="subscript"/>
        </w:rPr>
        <w:tab/>
      </w:r>
      <w:r w:rsidRPr="004835B9">
        <w:rPr>
          <w:rFonts w:ascii="Times New Roman" w:hAnsi="Times New Roman" w:cs="Times New Roman"/>
          <w:color w:val="000000"/>
          <w:vertAlign w:val="subscript"/>
        </w:rPr>
        <w:tab/>
      </w:r>
      <w:r w:rsidRPr="004835B9">
        <w:rPr>
          <w:rFonts w:ascii="Times New Roman" w:hAnsi="Times New Roman" w:cs="Times New Roman"/>
          <w:color w:val="000000"/>
        </w:rPr>
        <w:t>b)</w:t>
      </w:r>
      <w:r w:rsidRPr="004835B9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Pr="004835B9">
        <w:rPr>
          <w:rFonts w:ascii="Times New Roman" w:hAnsi="Times New Roman" w:cs="Times New Roman"/>
          <w:color w:val="000000"/>
        </w:rPr>
        <w:t xml:space="preserve">HF </w:t>
      </w:r>
      <w:r w:rsidRPr="004835B9">
        <w:rPr>
          <w:rFonts w:ascii="Times New Roman" w:hAnsi="Times New Roman" w:cs="Times New Roman"/>
          <w:color w:val="000000"/>
        </w:rPr>
        <w:tab/>
      </w:r>
      <w:r w:rsidRPr="004835B9">
        <w:rPr>
          <w:rFonts w:ascii="Times New Roman" w:hAnsi="Times New Roman" w:cs="Times New Roman"/>
          <w:color w:val="000000"/>
        </w:rPr>
        <w:tab/>
      </w:r>
      <w:r w:rsidRPr="004835B9">
        <w:rPr>
          <w:rFonts w:ascii="Times New Roman" w:hAnsi="Times New Roman" w:cs="Times New Roman"/>
          <w:color w:val="000000"/>
        </w:rPr>
        <w:tab/>
      </w:r>
      <w:r w:rsidRPr="004835B9">
        <w:rPr>
          <w:rFonts w:ascii="Times New Roman" w:hAnsi="Times New Roman" w:cs="Times New Roman"/>
          <w:color w:val="000000"/>
        </w:rPr>
        <w:tab/>
      </w:r>
      <w:r w:rsidRPr="004835B9">
        <w:rPr>
          <w:rFonts w:ascii="Times New Roman" w:hAnsi="Times New Roman" w:cs="Times New Roman"/>
          <w:color w:val="000000"/>
        </w:rPr>
        <w:tab/>
        <w:t>c) NaCl</w:t>
      </w:r>
    </w:p>
    <w:p w:rsidR="006426F8" w:rsidRPr="000508E2" w:rsidRDefault="006426F8" w:rsidP="006426F8">
      <w:pPr>
        <w:tabs>
          <w:tab w:val="left" w:pos="967"/>
        </w:tabs>
        <w:rPr>
          <w:rFonts w:ascii="Times New Roman" w:hAnsi="Times New Roman" w:cs="Times New Roman"/>
          <w:color w:val="000000"/>
        </w:rPr>
      </w:pPr>
    </w:p>
    <w:p w:rsidR="006426F8" w:rsidRPr="000508E2" w:rsidRDefault="006426F8" w:rsidP="006426F8">
      <w:pPr>
        <w:tabs>
          <w:tab w:val="left" w:pos="967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6426F8" w:rsidRPr="000508E2" w:rsidRDefault="006426F8" w:rsidP="006426F8">
      <w:pPr>
        <w:tabs>
          <w:tab w:val="left" w:pos="967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6426F8" w:rsidRPr="000508E2" w:rsidRDefault="006426F8" w:rsidP="006426F8">
      <w:pPr>
        <w:tabs>
          <w:tab w:val="left" w:pos="967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6426F8" w:rsidRPr="000508E2" w:rsidRDefault="006426F8" w:rsidP="006426F8">
      <w:pPr>
        <w:tabs>
          <w:tab w:val="left" w:pos="967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6426F8" w:rsidRPr="004835B9" w:rsidRDefault="006426F8" w:rsidP="006426F8">
      <w:pPr>
        <w:tabs>
          <w:tab w:val="left" w:pos="967"/>
        </w:tabs>
        <w:rPr>
          <w:rFonts w:ascii="Times New Roman" w:hAnsi="Times New Roman" w:cs="Times New Roman"/>
          <w:color w:val="FF0000"/>
        </w:rPr>
      </w:pPr>
      <w:r w:rsidRPr="004835B9">
        <w:rPr>
          <w:rFonts w:ascii="Times New Roman" w:hAnsi="Times New Roman" w:cs="Times New Roman"/>
          <w:color w:val="000000"/>
        </w:rPr>
        <w:t>Rodzaj wiązania chemicznego:</w:t>
      </w:r>
      <w:r w:rsidRPr="004835B9">
        <w:rPr>
          <w:rFonts w:ascii="Times New Roman" w:hAnsi="Times New Roman" w:cs="Times New Roman"/>
          <w:color w:val="FF0000"/>
        </w:rPr>
        <w:t xml:space="preserve"> </w:t>
      </w:r>
    </w:p>
    <w:p w:rsidR="006426F8" w:rsidRDefault="006426F8" w:rsidP="006426F8">
      <w:pPr>
        <w:tabs>
          <w:tab w:val="left" w:pos="967"/>
        </w:tabs>
        <w:spacing w:after="240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>__________________</w:t>
      </w:r>
      <w:r w:rsidRPr="004835B9"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 xml:space="preserve">     </w:t>
      </w:r>
      <w:r w:rsidRPr="004835B9"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 xml:space="preserve">   </w:t>
      </w:r>
      <w:r w:rsidRPr="004835B9">
        <w:rPr>
          <w:rFonts w:ascii="Times New Roman" w:hAnsi="Times New Roman" w:cs="Times New Roman"/>
          <w:color w:val="808080"/>
        </w:rPr>
        <w:t>___</w:t>
      </w:r>
      <w:r>
        <w:rPr>
          <w:rFonts w:ascii="Times New Roman" w:hAnsi="Times New Roman" w:cs="Times New Roman"/>
          <w:color w:val="808080"/>
        </w:rPr>
        <w:t>________________</w:t>
      </w:r>
      <w:r>
        <w:rPr>
          <w:rFonts w:ascii="Times New Roman" w:hAnsi="Times New Roman" w:cs="Times New Roman"/>
          <w:color w:val="808080"/>
        </w:rPr>
        <w:tab/>
        <w:t xml:space="preserve">                  _________</w:t>
      </w:r>
      <w:r w:rsidRPr="004835B9">
        <w:rPr>
          <w:rFonts w:ascii="Times New Roman" w:hAnsi="Times New Roman" w:cs="Times New Roman"/>
          <w:color w:val="808080"/>
        </w:rPr>
        <w:t>________</w:t>
      </w:r>
    </w:p>
    <w:p w:rsidR="006426F8" w:rsidRPr="004835B9" w:rsidRDefault="006426F8" w:rsidP="006426F8">
      <w:pPr>
        <w:tabs>
          <w:tab w:val="left" w:pos="967"/>
        </w:tabs>
        <w:spacing w:after="240"/>
        <w:rPr>
          <w:rFonts w:ascii="Times New Roman" w:hAnsi="Times New Roman" w:cs="Times New Roman"/>
          <w:color w:val="FF0000"/>
        </w:rPr>
      </w:pPr>
    </w:p>
    <w:p w:rsidR="006426F8" w:rsidRPr="006426F8" w:rsidRDefault="006426F8" w:rsidP="006426F8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color w:val="000000"/>
        </w:rPr>
      </w:pPr>
      <w:r w:rsidRPr="006426F8">
        <w:rPr>
          <w:rFonts w:ascii="Times New Roman" w:hAnsi="Times New Roman" w:cs="Times New Roman"/>
          <w:color w:val="000000"/>
        </w:rPr>
        <w:t>Napisz wzory sumaryczne i strukturalne związków chemicznych utworzonych przez pierwiastki chemiczne o podanych wartościowościach.</w:t>
      </w:r>
    </w:p>
    <w:p w:rsidR="006426F8" w:rsidRPr="004835B9" w:rsidRDefault="006426F8" w:rsidP="006426F8">
      <w:pPr>
        <w:spacing w:after="240" w:line="360" w:lineRule="auto"/>
        <w:rPr>
          <w:rFonts w:ascii="Times New Roman" w:hAnsi="Times New Roman" w:cs="Times New Roman"/>
          <w:color w:val="808080"/>
        </w:rPr>
      </w:pPr>
      <w:r w:rsidRPr="004835B9">
        <w:rPr>
          <w:rFonts w:ascii="Times New Roman" w:hAnsi="Times New Roman" w:cs="Times New Roman"/>
          <w:color w:val="000000"/>
        </w:rPr>
        <w:t xml:space="preserve">a) Cl(V) i O(II) </w:t>
      </w:r>
      <w:r>
        <w:rPr>
          <w:rFonts w:ascii="Times New Roman" w:hAnsi="Times New Roman" w:cs="Times New Roman"/>
          <w:color w:val="808080"/>
        </w:rPr>
        <w:t>___________</w:t>
      </w:r>
      <w:r w:rsidRPr="004835B9">
        <w:rPr>
          <w:rFonts w:ascii="Times New Roman" w:hAnsi="Times New Roman" w:cs="Times New Roman"/>
          <w:color w:val="000000"/>
          <w:vertAlign w:val="superscript"/>
        </w:rPr>
        <w:tab/>
      </w:r>
      <w:r w:rsidRPr="004835B9">
        <w:rPr>
          <w:rFonts w:ascii="Times New Roman" w:hAnsi="Times New Roman" w:cs="Times New Roman"/>
          <w:color w:val="000000"/>
        </w:rPr>
        <w:tab/>
      </w:r>
      <w:r w:rsidRPr="004835B9">
        <w:rPr>
          <w:rFonts w:ascii="Times New Roman" w:hAnsi="Times New Roman" w:cs="Times New Roman"/>
          <w:color w:val="000000"/>
        </w:rPr>
        <w:tab/>
      </w:r>
      <w:r w:rsidRPr="004835B9">
        <w:rPr>
          <w:rFonts w:ascii="Times New Roman" w:hAnsi="Times New Roman" w:cs="Times New Roman"/>
          <w:color w:val="000000"/>
        </w:rPr>
        <w:tab/>
      </w:r>
      <w:r w:rsidRPr="004835B9">
        <w:rPr>
          <w:rFonts w:ascii="Times New Roman" w:hAnsi="Times New Roman" w:cs="Times New Roman"/>
          <w:color w:val="000000"/>
        </w:rPr>
        <w:tab/>
        <w:t xml:space="preserve">c) S(VI) i O(II) </w:t>
      </w:r>
      <w:r>
        <w:rPr>
          <w:rFonts w:ascii="Times New Roman" w:hAnsi="Times New Roman" w:cs="Times New Roman"/>
          <w:color w:val="808080"/>
        </w:rPr>
        <w:t>____________</w:t>
      </w:r>
      <w:r w:rsidRPr="004835B9">
        <w:rPr>
          <w:rFonts w:ascii="Times New Roman" w:hAnsi="Times New Roman" w:cs="Times New Roman"/>
          <w:color w:val="000000"/>
          <w:vertAlign w:val="superscript"/>
        </w:rPr>
        <w:tab/>
      </w:r>
    </w:p>
    <w:p w:rsidR="006426F8" w:rsidRDefault="006426F8" w:rsidP="006426F8">
      <w:pPr>
        <w:spacing w:after="240" w:line="360" w:lineRule="auto"/>
        <w:rPr>
          <w:rFonts w:ascii="Times New Roman" w:hAnsi="Times New Roman" w:cs="Times New Roman"/>
          <w:color w:val="000000"/>
          <w:vertAlign w:val="superscript"/>
        </w:rPr>
      </w:pPr>
      <w:r w:rsidRPr="004835B9">
        <w:rPr>
          <w:rFonts w:ascii="Times New Roman" w:hAnsi="Times New Roman" w:cs="Times New Roman"/>
          <w:color w:val="000000"/>
        </w:rPr>
        <w:t xml:space="preserve">b) Fe(III) i S(II) </w:t>
      </w:r>
      <w:r w:rsidRPr="004835B9">
        <w:rPr>
          <w:rFonts w:ascii="Times New Roman" w:hAnsi="Times New Roman" w:cs="Times New Roman"/>
          <w:color w:val="808080"/>
        </w:rPr>
        <w:t>_____________</w:t>
      </w:r>
      <w:r w:rsidRPr="004835B9">
        <w:rPr>
          <w:rFonts w:ascii="Times New Roman" w:hAnsi="Times New Roman" w:cs="Times New Roman"/>
          <w:color w:val="000000"/>
          <w:vertAlign w:val="superscript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835B9">
        <w:rPr>
          <w:rFonts w:ascii="Times New Roman" w:hAnsi="Times New Roman" w:cs="Times New Roman"/>
          <w:color w:val="000000"/>
        </w:rPr>
        <w:t xml:space="preserve">d) Ba(II) i Cl(I) </w:t>
      </w:r>
      <w:r w:rsidRPr="004835B9">
        <w:rPr>
          <w:rFonts w:ascii="Times New Roman" w:hAnsi="Times New Roman" w:cs="Times New Roman"/>
          <w:color w:val="808080"/>
        </w:rPr>
        <w:t>_____________</w:t>
      </w:r>
      <w:r w:rsidRPr="004835B9">
        <w:rPr>
          <w:rFonts w:ascii="Times New Roman" w:hAnsi="Times New Roman" w:cs="Times New Roman"/>
          <w:color w:val="000000"/>
          <w:vertAlign w:val="superscript"/>
        </w:rPr>
        <w:tab/>
      </w:r>
    </w:p>
    <w:p w:rsidR="006426F8" w:rsidRPr="006426F8" w:rsidRDefault="006426F8" w:rsidP="006426F8">
      <w:pPr>
        <w:spacing w:after="240" w:line="360" w:lineRule="auto"/>
        <w:rPr>
          <w:rFonts w:ascii="Times New Roman" w:hAnsi="Times New Roman" w:cs="Times New Roman"/>
          <w:color w:val="000000"/>
        </w:rPr>
      </w:pPr>
    </w:p>
    <w:p w:rsidR="006426F8" w:rsidRPr="004835B9" w:rsidRDefault="006426F8" w:rsidP="006426F8">
      <w:pPr>
        <w:spacing w:after="240" w:line="240" w:lineRule="auto"/>
        <w:ind w:left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3. </w:t>
      </w:r>
      <w:r w:rsidRPr="004835B9">
        <w:rPr>
          <w:rFonts w:ascii="Times New Roman" w:hAnsi="Times New Roman" w:cs="Times New Roman"/>
        </w:rPr>
        <w:t>Wykreśl części zdań w taki sposób, aby powstały informacje prawdziwe.</w:t>
      </w:r>
    </w:p>
    <w:p w:rsidR="006426F8" w:rsidRPr="004835B9" w:rsidRDefault="006426F8" w:rsidP="006426F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835B9">
        <w:rPr>
          <w:rFonts w:ascii="Times New Roman" w:hAnsi="Times New Roman" w:cs="Times New Roman"/>
          <w:color w:val="000000"/>
        </w:rPr>
        <w:t>Wiązanie chemiczne to</w:t>
      </w:r>
      <w:r w:rsidRPr="004835B9">
        <w:rPr>
          <w:rFonts w:ascii="Times New Roman" w:hAnsi="Times New Roman" w:cs="Times New Roman"/>
          <w:i/>
          <w:color w:val="000000"/>
        </w:rPr>
        <w:t xml:space="preserve"> trwały / nietrwały </w:t>
      </w:r>
      <w:r w:rsidRPr="004835B9">
        <w:rPr>
          <w:rFonts w:ascii="Times New Roman" w:hAnsi="Times New Roman" w:cs="Times New Roman"/>
          <w:color w:val="000000"/>
        </w:rPr>
        <w:t>sposób połączenia atomów pierwiastków chemicznych dzięki oddziaływaniom</w:t>
      </w:r>
      <w:r w:rsidRPr="004835B9">
        <w:rPr>
          <w:rFonts w:ascii="Times New Roman" w:hAnsi="Times New Roman" w:cs="Times New Roman"/>
          <w:i/>
          <w:color w:val="000000"/>
        </w:rPr>
        <w:t xml:space="preserve"> elektronów walencyjnych / wszystkich elektronów</w:t>
      </w:r>
      <w:r w:rsidRPr="004835B9">
        <w:rPr>
          <w:rFonts w:ascii="Times New Roman" w:hAnsi="Times New Roman" w:cs="Times New Roman"/>
          <w:color w:val="000000"/>
        </w:rPr>
        <w:t>.</w:t>
      </w:r>
    </w:p>
    <w:p w:rsidR="006426F8" w:rsidRPr="004835B9" w:rsidRDefault="006426F8" w:rsidP="006426F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835B9">
        <w:rPr>
          <w:rFonts w:ascii="Times New Roman" w:hAnsi="Times New Roman" w:cs="Times New Roman"/>
          <w:i/>
          <w:color w:val="000000"/>
        </w:rPr>
        <w:t>Kationy / aniony</w:t>
      </w:r>
      <w:r w:rsidRPr="004835B9">
        <w:rPr>
          <w:rFonts w:ascii="Times New Roman" w:hAnsi="Times New Roman" w:cs="Times New Roman"/>
          <w:color w:val="000000"/>
        </w:rPr>
        <w:t xml:space="preserve"> to jony obdarzone elektrycznym ładunkiem dodatnim, powstające w wyniku </w:t>
      </w:r>
      <w:r w:rsidRPr="004835B9">
        <w:rPr>
          <w:rFonts w:ascii="Times New Roman" w:hAnsi="Times New Roman" w:cs="Times New Roman"/>
          <w:i/>
          <w:color w:val="000000"/>
        </w:rPr>
        <w:t>pobierania / oddawania</w:t>
      </w:r>
      <w:r w:rsidRPr="004835B9">
        <w:rPr>
          <w:rFonts w:ascii="Times New Roman" w:hAnsi="Times New Roman" w:cs="Times New Roman"/>
          <w:color w:val="000000"/>
        </w:rPr>
        <w:t xml:space="preserve"> elektronów walencyjnych. </w:t>
      </w:r>
    </w:p>
    <w:p w:rsidR="006426F8" w:rsidRPr="004835B9" w:rsidRDefault="006426F8" w:rsidP="006426F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835B9">
        <w:rPr>
          <w:rFonts w:ascii="Times New Roman" w:hAnsi="Times New Roman" w:cs="Times New Roman"/>
          <w:i/>
          <w:color w:val="000000"/>
        </w:rPr>
        <w:t>Stosunek objętości / stosunek mas</w:t>
      </w:r>
      <w:r w:rsidRPr="004835B9">
        <w:rPr>
          <w:rFonts w:ascii="Times New Roman" w:hAnsi="Times New Roman" w:cs="Times New Roman"/>
          <w:color w:val="000000"/>
        </w:rPr>
        <w:t xml:space="preserve"> pierwiastków chemicznych w każdym związku chemicznym jest stały</w:t>
      </w:r>
      <w:r w:rsidRPr="004835B9">
        <w:rPr>
          <w:rFonts w:ascii="Times New Roman" w:hAnsi="Times New Roman" w:cs="Times New Roman"/>
          <w:i/>
          <w:color w:val="000000"/>
        </w:rPr>
        <w:t xml:space="preserve"> </w:t>
      </w:r>
      <w:r w:rsidRPr="004835B9">
        <w:rPr>
          <w:rFonts w:ascii="Times New Roman" w:hAnsi="Times New Roman" w:cs="Times New Roman"/>
          <w:color w:val="000000"/>
        </w:rPr>
        <w:t>i charakterystyczny dla danego związku.</w:t>
      </w:r>
    </w:p>
    <w:p w:rsidR="006426F8" w:rsidRPr="004835B9" w:rsidRDefault="006426F8" w:rsidP="006426F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835B9">
        <w:rPr>
          <w:rFonts w:ascii="Times New Roman" w:hAnsi="Times New Roman" w:cs="Times New Roman"/>
          <w:color w:val="000000"/>
        </w:rPr>
        <w:t>W reakcji chemicznej</w:t>
      </w:r>
      <w:r w:rsidRPr="004835B9">
        <w:rPr>
          <w:rFonts w:ascii="Times New Roman" w:hAnsi="Times New Roman" w:cs="Times New Roman"/>
          <w:i/>
          <w:color w:val="000000"/>
        </w:rPr>
        <w:t xml:space="preserve"> masa substratów / masa reagentów </w:t>
      </w:r>
      <w:r w:rsidRPr="004835B9">
        <w:rPr>
          <w:rFonts w:ascii="Times New Roman" w:hAnsi="Times New Roman" w:cs="Times New Roman"/>
          <w:color w:val="000000"/>
        </w:rPr>
        <w:t>jest równa masie produktów .</w:t>
      </w:r>
    </w:p>
    <w:p w:rsidR="006426F8" w:rsidRDefault="006426F8" w:rsidP="006426F8">
      <w:pPr>
        <w:numPr>
          <w:ilvl w:val="0"/>
          <w:numId w:val="5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835B9">
        <w:rPr>
          <w:rFonts w:ascii="Times New Roman" w:hAnsi="Times New Roman" w:cs="Times New Roman"/>
          <w:color w:val="000000"/>
        </w:rPr>
        <w:t>Elektroujemność to zdolność</w:t>
      </w:r>
      <w:r w:rsidRPr="004835B9">
        <w:rPr>
          <w:rFonts w:ascii="Times New Roman" w:hAnsi="Times New Roman" w:cs="Times New Roman"/>
          <w:i/>
          <w:color w:val="000000"/>
        </w:rPr>
        <w:t xml:space="preserve"> </w:t>
      </w:r>
      <w:r w:rsidRPr="004835B9">
        <w:rPr>
          <w:rFonts w:ascii="Times New Roman" w:hAnsi="Times New Roman" w:cs="Times New Roman"/>
          <w:color w:val="000000"/>
        </w:rPr>
        <w:t xml:space="preserve">danego </w:t>
      </w:r>
      <w:r w:rsidRPr="004835B9">
        <w:rPr>
          <w:rFonts w:ascii="Times New Roman" w:hAnsi="Times New Roman" w:cs="Times New Roman"/>
          <w:i/>
          <w:color w:val="000000"/>
        </w:rPr>
        <w:t xml:space="preserve">atomu pierwiastka chemicznego / związku chemicznego </w:t>
      </w:r>
      <w:r>
        <w:rPr>
          <w:rFonts w:ascii="Times New Roman" w:hAnsi="Times New Roman" w:cs="Times New Roman"/>
          <w:i/>
          <w:color w:val="000000"/>
        </w:rPr>
        <w:br/>
      </w:r>
      <w:r w:rsidRPr="004835B9">
        <w:rPr>
          <w:rFonts w:ascii="Times New Roman" w:hAnsi="Times New Roman" w:cs="Times New Roman"/>
          <w:color w:val="000000"/>
        </w:rPr>
        <w:t>do</w:t>
      </w:r>
      <w:r w:rsidRPr="004835B9">
        <w:rPr>
          <w:rFonts w:ascii="Times New Roman" w:hAnsi="Times New Roman" w:cs="Times New Roman"/>
          <w:i/>
          <w:color w:val="000000"/>
        </w:rPr>
        <w:t xml:space="preserve"> odpychania / przyciągania </w:t>
      </w:r>
      <w:r w:rsidRPr="004835B9">
        <w:rPr>
          <w:rFonts w:ascii="Times New Roman" w:hAnsi="Times New Roman" w:cs="Times New Roman"/>
          <w:color w:val="000000"/>
        </w:rPr>
        <w:t>elektronów.</w:t>
      </w:r>
    </w:p>
    <w:p w:rsidR="006426F8" w:rsidRPr="006426F8" w:rsidRDefault="006426F8" w:rsidP="006426F8">
      <w:pPr>
        <w:spacing w:after="24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6426F8" w:rsidRPr="006426F8" w:rsidRDefault="006426F8" w:rsidP="006426F8">
      <w:pPr>
        <w:pStyle w:val="Akapitzlist"/>
        <w:numPr>
          <w:ilvl w:val="0"/>
          <w:numId w:val="7"/>
        </w:numPr>
        <w:spacing w:after="240" w:line="240" w:lineRule="auto"/>
        <w:rPr>
          <w:rFonts w:ascii="Times New Roman" w:hAnsi="Times New Roman" w:cs="Times New Roman"/>
        </w:rPr>
      </w:pPr>
      <w:r w:rsidRPr="006426F8">
        <w:rPr>
          <w:rFonts w:ascii="Times New Roman" w:hAnsi="Times New Roman" w:cs="Times New Roman"/>
        </w:rPr>
        <w:t>Oceń prawdziwość zdań. Zaznacz  P, jeśli zdanie jest prawdziwe, lub F – jeśli jest fałszywe.</w:t>
      </w:r>
    </w:p>
    <w:tbl>
      <w:tblPr>
        <w:tblW w:w="50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8277"/>
        <w:gridCol w:w="351"/>
        <w:gridCol w:w="351"/>
      </w:tblGrid>
      <w:tr w:rsidR="006426F8" w:rsidRPr="004835B9" w:rsidTr="00005A04">
        <w:trPr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6426F8" w:rsidRPr="004835B9" w:rsidRDefault="006426F8" w:rsidP="00005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5B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396" w:type="pct"/>
            <w:shd w:val="clear" w:color="auto" w:fill="auto"/>
            <w:vAlign w:val="center"/>
          </w:tcPr>
          <w:p w:rsidR="006426F8" w:rsidRPr="004835B9" w:rsidRDefault="006426F8" w:rsidP="00005A0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835B9">
              <w:rPr>
                <w:rFonts w:ascii="Times New Roman" w:hAnsi="Times New Roman" w:cs="Times New Roman"/>
                <w:color w:val="000000"/>
              </w:rPr>
              <w:t>Związek chemiczny to substancja zbudowana z co najmniej dwóch różnych pierwiastków chemicznych, połączonych ze sobą trwale wiązaniami chemicznymi.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6426F8" w:rsidRPr="004835B9" w:rsidRDefault="006426F8" w:rsidP="00005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5B9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6426F8" w:rsidRPr="004835B9" w:rsidRDefault="006426F8" w:rsidP="00005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5B9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</w:tr>
      <w:tr w:rsidR="006426F8" w:rsidRPr="004835B9" w:rsidTr="00005A04">
        <w:trPr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6426F8" w:rsidRPr="004835B9" w:rsidRDefault="006426F8" w:rsidP="00005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5B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96" w:type="pct"/>
            <w:shd w:val="clear" w:color="auto" w:fill="auto"/>
            <w:vAlign w:val="center"/>
          </w:tcPr>
          <w:p w:rsidR="006426F8" w:rsidRPr="004835B9" w:rsidRDefault="006426F8" w:rsidP="00005A0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835B9">
              <w:rPr>
                <w:rFonts w:ascii="Times New Roman" w:hAnsi="Times New Roman" w:cs="Times New Roman"/>
                <w:color w:val="000000"/>
              </w:rPr>
              <w:t>Stosunek masowy pierwiastków chemicznych w mieszaninie i w związku chemicznym jest ściśle określony i stały.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6426F8" w:rsidRPr="004835B9" w:rsidRDefault="006426F8" w:rsidP="00005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5B9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6426F8" w:rsidRPr="004835B9" w:rsidRDefault="006426F8" w:rsidP="00005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5B9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</w:tr>
      <w:tr w:rsidR="006426F8" w:rsidRPr="004835B9" w:rsidTr="00005A04">
        <w:trPr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6426F8" w:rsidRPr="004835B9" w:rsidRDefault="006426F8" w:rsidP="00005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5B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96" w:type="pct"/>
            <w:shd w:val="clear" w:color="auto" w:fill="auto"/>
            <w:vAlign w:val="center"/>
          </w:tcPr>
          <w:p w:rsidR="006426F8" w:rsidRPr="004835B9" w:rsidRDefault="006426F8" w:rsidP="00005A04">
            <w:pPr>
              <w:rPr>
                <w:rFonts w:ascii="Times New Roman" w:hAnsi="Times New Roman" w:cs="Times New Roman"/>
                <w:b/>
                <w:bCs/>
              </w:rPr>
            </w:pPr>
            <w:r w:rsidRPr="004835B9">
              <w:rPr>
                <w:rFonts w:ascii="Times New Roman" w:hAnsi="Times New Roman" w:cs="Times New Roman"/>
                <w:color w:val="000000"/>
              </w:rPr>
              <w:t>Spalanie wstążki magnezowej w płomieniu palnika to przykład reakcji syntezy.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6426F8" w:rsidRPr="004835B9" w:rsidRDefault="006426F8" w:rsidP="00005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5B9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6426F8" w:rsidRPr="004835B9" w:rsidRDefault="006426F8" w:rsidP="00005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5B9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</w:tr>
      <w:tr w:rsidR="006426F8" w:rsidRPr="004835B9" w:rsidTr="00005A04">
        <w:trPr>
          <w:trHeight w:val="284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6426F8" w:rsidRPr="004835B9" w:rsidRDefault="006426F8" w:rsidP="00005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5B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396" w:type="pct"/>
            <w:shd w:val="clear" w:color="auto" w:fill="auto"/>
            <w:vAlign w:val="center"/>
          </w:tcPr>
          <w:p w:rsidR="006426F8" w:rsidRPr="004835B9" w:rsidRDefault="006426F8" w:rsidP="00005A0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835B9">
              <w:rPr>
                <w:rFonts w:ascii="Times New Roman" w:hAnsi="Times New Roman" w:cs="Times New Roman"/>
                <w:color w:val="000000"/>
              </w:rPr>
              <w:t>W cząsteczkach N</w:t>
            </w:r>
            <w:r w:rsidRPr="004835B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4835B9">
              <w:rPr>
                <w:rFonts w:ascii="Times New Roman" w:hAnsi="Times New Roman" w:cs="Times New Roman"/>
                <w:color w:val="000000"/>
              </w:rPr>
              <w:t>, O</w:t>
            </w:r>
            <w:r w:rsidRPr="004835B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4835B9">
              <w:rPr>
                <w:rFonts w:ascii="Times New Roman" w:hAnsi="Times New Roman" w:cs="Times New Roman"/>
                <w:color w:val="000000"/>
              </w:rPr>
              <w:t>, Br</w:t>
            </w:r>
            <w:r w:rsidRPr="004835B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4835B9">
              <w:rPr>
                <w:rFonts w:ascii="Times New Roman" w:hAnsi="Times New Roman" w:cs="Times New Roman"/>
                <w:color w:val="000000"/>
              </w:rPr>
              <w:t xml:space="preserve"> występują wiązania kowalencyjne (atomowe) spolaryzowane.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6426F8" w:rsidRPr="004835B9" w:rsidRDefault="006426F8" w:rsidP="00005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5B9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6426F8" w:rsidRPr="004835B9" w:rsidRDefault="006426F8" w:rsidP="00005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5B9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</w:tr>
    </w:tbl>
    <w:p w:rsidR="006426F8" w:rsidRPr="00155372" w:rsidRDefault="006426F8" w:rsidP="006426F8">
      <w:pPr>
        <w:spacing w:line="0" w:lineRule="atLeast"/>
        <w:rPr>
          <w:rFonts w:eastAsia="Times New Roman"/>
          <w:color w:val="000000"/>
        </w:rPr>
      </w:pPr>
    </w:p>
    <w:p w:rsidR="006426F8" w:rsidRPr="006426F8" w:rsidRDefault="006426F8" w:rsidP="006426F8">
      <w:pPr>
        <w:pStyle w:val="Akapitzlist"/>
        <w:numPr>
          <w:ilvl w:val="0"/>
          <w:numId w:val="7"/>
        </w:numPr>
        <w:tabs>
          <w:tab w:val="left" w:pos="284"/>
          <w:tab w:val="left" w:pos="5620"/>
        </w:tabs>
        <w:spacing w:after="0" w:line="0" w:lineRule="atLeast"/>
        <w:rPr>
          <w:rFonts w:ascii="Times New Roman" w:eastAsia="Times New Roman" w:hAnsi="Times New Roman" w:cs="Times New Roman"/>
          <w:color w:val="000000"/>
        </w:rPr>
      </w:pPr>
      <w:r w:rsidRPr="006426F8">
        <w:rPr>
          <w:rFonts w:ascii="Times New Roman" w:eastAsia="Times New Roman" w:hAnsi="Times New Roman" w:cs="Times New Roman"/>
          <w:color w:val="000000"/>
        </w:rPr>
        <w:t>Uzupełnij równania reakcji chemicznych.</w:t>
      </w:r>
    </w:p>
    <w:p w:rsidR="006426F8" w:rsidRPr="000508E2" w:rsidRDefault="006426F8" w:rsidP="006426F8">
      <w:pPr>
        <w:tabs>
          <w:tab w:val="left" w:pos="284"/>
          <w:tab w:val="left" w:pos="5620"/>
        </w:tabs>
        <w:spacing w:line="0" w:lineRule="atLeast"/>
        <w:ind w:left="284"/>
        <w:rPr>
          <w:rFonts w:ascii="Times New Roman" w:eastAsia="Times New Roman" w:hAnsi="Times New Roman" w:cs="Times New Roman"/>
          <w:color w:val="000000"/>
        </w:rPr>
      </w:pPr>
    </w:p>
    <w:p w:rsidR="006426F8" w:rsidRPr="004835B9" w:rsidRDefault="006426F8" w:rsidP="006426F8">
      <w:pPr>
        <w:numPr>
          <w:ilvl w:val="0"/>
          <w:numId w:val="6"/>
        </w:numPr>
        <w:tabs>
          <w:tab w:val="left" w:pos="284"/>
          <w:tab w:val="left" w:pos="360"/>
          <w:tab w:val="left" w:pos="5245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4835B9">
        <w:rPr>
          <w:rFonts w:ascii="Times New Roman" w:hAnsi="Times New Roman" w:cs="Times New Roman"/>
          <w:color w:val="808080"/>
          <w:lang w:val="en-US"/>
        </w:rPr>
        <w:t>____</w:t>
      </w:r>
      <w:r w:rsidRPr="004835B9">
        <w:rPr>
          <w:rFonts w:ascii="Times New Roman" w:hAnsi="Times New Roman" w:cs="Times New Roman"/>
          <w:color w:val="000000"/>
          <w:lang w:val="en-US"/>
        </w:rPr>
        <w:t xml:space="preserve">Al + </w:t>
      </w:r>
      <w:r w:rsidRPr="004835B9">
        <w:rPr>
          <w:rFonts w:ascii="Times New Roman" w:hAnsi="Times New Roman" w:cs="Times New Roman"/>
          <w:color w:val="808080"/>
          <w:lang w:val="en-US"/>
        </w:rPr>
        <w:t>____</w:t>
      </w:r>
      <w:r w:rsidRPr="004835B9">
        <w:rPr>
          <w:rFonts w:ascii="Times New Roman" w:hAnsi="Times New Roman" w:cs="Times New Roman"/>
          <w:color w:val="000000"/>
          <w:lang w:val="en-US"/>
        </w:rPr>
        <w:t>S →</w:t>
      </w:r>
      <w:r w:rsidRPr="004835B9">
        <w:rPr>
          <w:rFonts w:ascii="Times New Roman" w:hAnsi="Times New Roman" w:cs="Times New Roman"/>
          <w:color w:val="808080"/>
          <w:lang w:val="en-US"/>
        </w:rPr>
        <w:t>____</w:t>
      </w:r>
      <w:r w:rsidRPr="004835B9">
        <w:rPr>
          <w:rFonts w:ascii="Times New Roman" w:eastAsia="Times New Roman" w:hAnsi="Times New Roman" w:cs="Times New Roman"/>
          <w:color w:val="000000"/>
          <w:w w:val="91"/>
          <w:lang w:val="en-US"/>
        </w:rPr>
        <w:t xml:space="preserve"> Al</w:t>
      </w:r>
      <w:r w:rsidRPr="004835B9">
        <w:rPr>
          <w:rFonts w:ascii="Times New Roman" w:eastAsia="Times New Roman" w:hAnsi="Times New Roman" w:cs="Times New Roman"/>
          <w:color w:val="000000"/>
          <w:w w:val="91"/>
          <w:vertAlign w:val="subscript"/>
          <w:lang w:val="en-US"/>
        </w:rPr>
        <w:t>2</w:t>
      </w:r>
      <w:r w:rsidRPr="004835B9">
        <w:rPr>
          <w:rFonts w:ascii="Times New Roman" w:eastAsia="Times New Roman" w:hAnsi="Times New Roman" w:cs="Times New Roman"/>
          <w:color w:val="000000"/>
          <w:w w:val="91"/>
          <w:lang w:val="en-US"/>
        </w:rPr>
        <w:t>S</w:t>
      </w:r>
      <w:r w:rsidRPr="004835B9">
        <w:rPr>
          <w:rFonts w:ascii="Times New Roman" w:eastAsia="Times New Roman" w:hAnsi="Times New Roman" w:cs="Times New Roman"/>
          <w:color w:val="000000"/>
          <w:w w:val="91"/>
          <w:vertAlign w:val="subscript"/>
          <w:lang w:val="en-US"/>
        </w:rPr>
        <w:t>3</w:t>
      </w:r>
      <w:r w:rsidRPr="004835B9">
        <w:rPr>
          <w:rFonts w:ascii="Times New Roman" w:eastAsia="Times New Roman" w:hAnsi="Times New Roman" w:cs="Times New Roman"/>
          <w:color w:val="000000"/>
          <w:w w:val="91"/>
          <w:vertAlign w:val="subscript"/>
          <w:lang w:val="en-US"/>
        </w:rPr>
        <w:tab/>
      </w:r>
      <w:r w:rsidRPr="004835B9">
        <w:rPr>
          <w:rFonts w:ascii="Times New Roman" w:eastAsia="Times New Roman" w:hAnsi="Times New Roman" w:cs="Times New Roman"/>
          <w:color w:val="000000"/>
          <w:w w:val="91"/>
          <w:lang w:val="en-US"/>
        </w:rPr>
        <w:t>b)</w:t>
      </w:r>
      <w:r w:rsidRPr="004835B9">
        <w:rPr>
          <w:rFonts w:ascii="Times New Roman" w:eastAsia="Times New Roman" w:hAnsi="Times New Roman" w:cs="Times New Roman"/>
          <w:color w:val="000000"/>
          <w:w w:val="91"/>
          <w:vertAlign w:val="subscript"/>
          <w:lang w:val="en-US"/>
        </w:rPr>
        <w:t xml:space="preserve"> </w:t>
      </w:r>
      <w:r w:rsidRPr="004835B9">
        <w:rPr>
          <w:rFonts w:ascii="Times New Roman" w:hAnsi="Times New Roman" w:cs="Times New Roman"/>
          <w:color w:val="808080"/>
          <w:lang w:val="en-US"/>
        </w:rPr>
        <w:t>____</w:t>
      </w:r>
      <w:r w:rsidRPr="004835B9">
        <w:rPr>
          <w:rFonts w:ascii="Times New Roman" w:hAnsi="Times New Roman" w:cs="Times New Roman"/>
          <w:color w:val="000000"/>
          <w:lang w:val="en-US"/>
        </w:rPr>
        <w:t xml:space="preserve">Fe + </w:t>
      </w:r>
      <w:r w:rsidRPr="004835B9">
        <w:rPr>
          <w:rFonts w:ascii="Times New Roman" w:hAnsi="Times New Roman" w:cs="Times New Roman"/>
          <w:color w:val="808080"/>
          <w:lang w:val="en-US"/>
        </w:rPr>
        <w:t>____</w:t>
      </w:r>
      <w:r w:rsidRPr="004835B9">
        <w:rPr>
          <w:rFonts w:ascii="Times New Roman" w:hAnsi="Times New Roman" w:cs="Times New Roman"/>
          <w:color w:val="000000"/>
          <w:lang w:val="en-US"/>
        </w:rPr>
        <w:t>Cl</w:t>
      </w:r>
      <w:r w:rsidRPr="004835B9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4835B9">
        <w:rPr>
          <w:rFonts w:ascii="Times New Roman" w:hAnsi="Times New Roman" w:cs="Times New Roman"/>
          <w:color w:val="000000"/>
          <w:lang w:val="en-US"/>
        </w:rPr>
        <w:t xml:space="preserve"> →</w:t>
      </w:r>
      <w:r w:rsidRPr="004835B9">
        <w:rPr>
          <w:rFonts w:ascii="Times New Roman" w:hAnsi="Times New Roman" w:cs="Times New Roman"/>
          <w:color w:val="808080"/>
          <w:lang w:val="en-US"/>
        </w:rPr>
        <w:t>____</w:t>
      </w:r>
      <w:r w:rsidRPr="004835B9">
        <w:rPr>
          <w:rFonts w:ascii="Times New Roman" w:eastAsia="Times New Roman" w:hAnsi="Times New Roman" w:cs="Times New Roman"/>
          <w:color w:val="000000"/>
          <w:w w:val="91"/>
          <w:lang w:val="en-US"/>
        </w:rPr>
        <w:t>FeCl</w:t>
      </w:r>
      <w:r w:rsidRPr="004835B9">
        <w:rPr>
          <w:rFonts w:ascii="Times New Roman" w:eastAsia="Times New Roman" w:hAnsi="Times New Roman" w:cs="Times New Roman"/>
          <w:color w:val="000000"/>
          <w:w w:val="91"/>
          <w:vertAlign w:val="subscript"/>
          <w:lang w:val="en-US"/>
        </w:rPr>
        <w:t>3</w:t>
      </w:r>
    </w:p>
    <w:p w:rsidR="006C0EC5" w:rsidRDefault="006C0EC5"/>
    <w:p w:rsidR="006426F8" w:rsidRDefault="006426F8"/>
    <w:p w:rsidR="006426F8" w:rsidRPr="006426F8" w:rsidRDefault="006426F8" w:rsidP="006426F8">
      <w:pPr>
        <w:pStyle w:val="Akapitzlist"/>
        <w:numPr>
          <w:ilvl w:val="0"/>
          <w:numId w:val="7"/>
        </w:numPr>
        <w:spacing w:after="0" w:line="202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6426F8">
        <w:rPr>
          <w:rFonts w:ascii="Times New Roman" w:eastAsia="Times New Roman" w:hAnsi="Times New Roman" w:cs="Times New Roman"/>
          <w:color w:val="000000"/>
        </w:rPr>
        <w:t>Oblicz, ile gramów tlenu przereagowało z 2,4 g magnezu, jeśli w wyniku reakcji chemicznej powstał tlenek magnezu o masie 4 g.</w:t>
      </w:r>
    </w:p>
    <w:p w:rsidR="006426F8" w:rsidRPr="006426F8" w:rsidRDefault="006426F8" w:rsidP="006426F8">
      <w:pPr>
        <w:spacing w:line="213" w:lineRule="auto"/>
        <w:ind w:left="380"/>
        <w:rPr>
          <w:rFonts w:eastAsia="Times New Roman"/>
          <w:color w:val="000000"/>
        </w:rPr>
      </w:pPr>
      <w:r w:rsidRPr="00155372">
        <w:rPr>
          <w:rFonts w:eastAsia="Times New Roman"/>
          <w:color w:val="000000"/>
        </w:rPr>
        <w:t xml:space="preserve"> </w:t>
      </w:r>
      <w:bookmarkStart w:id="1" w:name="page4"/>
      <w:bookmarkEnd w:id="1"/>
    </w:p>
    <w:p w:rsidR="006426F8" w:rsidRPr="006426F8" w:rsidRDefault="006426F8" w:rsidP="006426F8">
      <w:pPr>
        <w:pStyle w:val="Akapitzlist"/>
        <w:numPr>
          <w:ilvl w:val="0"/>
          <w:numId w:val="7"/>
        </w:numPr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6426F8">
        <w:rPr>
          <w:rFonts w:ascii="Times New Roman" w:eastAsia="Times New Roman" w:hAnsi="Times New Roman" w:cs="Times New Roman"/>
          <w:color w:val="000000"/>
        </w:rPr>
        <w:t>Oblicz stosunek masowy pierwiastków chemicznych w tlenku wapnia (</w:t>
      </w:r>
      <w:proofErr w:type="spellStart"/>
      <w:r w:rsidRPr="006426F8">
        <w:rPr>
          <w:rFonts w:ascii="Times New Roman" w:eastAsia="Times New Roman" w:hAnsi="Times New Roman" w:cs="Times New Roman"/>
          <w:i/>
          <w:color w:val="000000"/>
        </w:rPr>
        <w:t>m</w:t>
      </w:r>
      <w:r w:rsidRPr="006426F8">
        <w:rPr>
          <w:rFonts w:ascii="Times New Roman" w:eastAsia="Times New Roman" w:hAnsi="Times New Roman" w:cs="Times New Roman"/>
          <w:color w:val="000000"/>
          <w:vertAlign w:val="subscript"/>
        </w:rPr>
        <w:t>Ca</w:t>
      </w:r>
      <w:proofErr w:type="spellEnd"/>
      <w:r w:rsidRPr="006426F8">
        <w:rPr>
          <w:rFonts w:ascii="Times New Roman" w:eastAsia="Times New Roman" w:hAnsi="Times New Roman" w:cs="Times New Roman"/>
          <w:color w:val="000000"/>
        </w:rPr>
        <w:t xml:space="preserve"> = 40 u, </w:t>
      </w:r>
      <w:proofErr w:type="spellStart"/>
      <w:r w:rsidRPr="006426F8">
        <w:rPr>
          <w:rFonts w:ascii="Times New Roman" w:eastAsia="Times New Roman" w:hAnsi="Times New Roman" w:cs="Times New Roman"/>
          <w:i/>
          <w:color w:val="000000"/>
        </w:rPr>
        <w:t>m</w:t>
      </w:r>
      <w:r w:rsidRPr="006426F8">
        <w:rPr>
          <w:rFonts w:ascii="Times New Roman" w:eastAsia="Times New Roman" w:hAnsi="Times New Roman" w:cs="Times New Roman"/>
          <w:color w:val="000000"/>
          <w:vertAlign w:val="subscript"/>
        </w:rPr>
        <w:t>O</w:t>
      </w:r>
      <w:proofErr w:type="spellEnd"/>
      <w:r w:rsidRPr="006426F8">
        <w:rPr>
          <w:rFonts w:ascii="Times New Roman" w:eastAsia="Times New Roman" w:hAnsi="Times New Roman" w:cs="Times New Roman"/>
          <w:color w:val="000000"/>
        </w:rPr>
        <w:t xml:space="preserve"> = 16 u) oraz zawartość procentową tlenu w tym związku chemicznym.</w:t>
      </w:r>
    </w:p>
    <w:p w:rsidR="006426F8" w:rsidRDefault="006426F8"/>
    <w:p w:rsidR="00BD28E2" w:rsidRPr="00BD28E2" w:rsidRDefault="00BD28E2" w:rsidP="00BD28E2">
      <w:pPr>
        <w:pStyle w:val="Akapitzlist"/>
        <w:numPr>
          <w:ilvl w:val="0"/>
          <w:numId w:val="7"/>
        </w:numPr>
        <w:spacing w:after="240" w:line="0" w:lineRule="atLeast"/>
        <w:ind w:right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 </w:t>
      </w:r>
      <w:r w:rsidRPr="00BD28E2">
        <w:rPr>
          <w:rFonts w:ascii="Times New Roman" w:eastAsia="Times New Roman" w:hAnsi="Times New Roman" w:cs="Times New Roman"/>
          <w:color w:val="000000"/>
        </w:rPr>
        <w:t>Masa cząsteczkowa pewnego związku chemicznego wynosi 98 u. W skład jego cząsteczki wchodzą 4 atomy tlenu, a zawartość wodoru w procentach masowych wynosi 3,1% (</w:t>
      </w:r>
      <w:proofErr w:type="spellStart"/>
      <w:r w:rsidRPr="00BD28E2">
        <w:rPr>
          <w:rFonts w:ascii="Times New Roman" w:eastAsia="Times New Roman" w:hAnsi="Times New Roman" w:cs="Times New Roman"/>
          <w:i/>
          <w:color w:val="000000"/>
        </w:rPr>
        <w:t>m</w:t>
      </w:r>
      <w:r w:rsidRPr="00BD28E2">
        <w:rPr>
          <w:rFonts w:ascii="Times New Roman" w:eastAsia="Times New Roman" w:hAnsi="Times New Roman" w:cs="Times New Roman"/>
          <w:color w:val="000000"/>
          <w:vertAlign w:val="subscript"/>
        </w:rPr>
        <w:t>H</w:t>
      </w:r>
      <w:proofErr w:type="spellEnd"/>
      <w:r w:rsidRPr="00BD28E2">
        <w:rPr>
          <w:rFonts w:ascii="Times New Roman" w:eastAsia="Times New Roman" w:hAnsi="Times New Roman" w:cs="Times New Roman"/>
          <w:color w:val="000000"/>
        </w:rPr>
        <w:t xml:space="preserve"> = 1 u, </w:t>
      </w:r>
      <w:proofErr w:type="spellStart"/>
      <w:r w:rsidRPr="00BD28E2">
        <w:rPr>
          <w:rFonts w:ascii="Times New Roman" w:eastAsia="Times New Roman" w:hAnsi="Times New Roman" w:cs="Times New Roman"/>
          <w:i/>
          <w:color w:val="000000"/>
        </w:rPr>
        <w:t>m</w:t>
      </w:r>
      <w:r w:rsidRPr="00BD28E2">
        <w:rPr>
          <w:rFonts w:ascii="Times New Roman" w:eastAsia="Times New Roman" w:hAnsi="Times New Roman" w:cs="Times New Roman"/>
          <w:color w:val="000000"/>
          <w:vertAlign w:val="subscript"/>
        </w:rPr>
        <w:t>O</w:t>
      </w:r>
      <w:proofErr w:type="spellEnd"/>
      <w:r w:rsidRPr="00BD28E2">
        <w:rPr>
          <w:rFonts w:ascii="Times New Roman" w:eastAsia="Times New Roman" w:hAnsi="Times New Roman" w:cs="Times New Roman"/>
          <w:color w:val="000000"/>
        </w:rPr>
        <w:t xml:space="preserve"> = 16 u). Ustal wzór sumaryczny tego związku chemicznego.</w:t>
      </w:r>
    </w:p>
    <w:p w:rsidR="00B91C60" w:rsidRDefault="00B91C60" w:rsidP="00B91C60">
      <w:pPr>
        <w:pStyle w:val="Akapitzlist"/>
        <w:spacing w:after="240" w:line="0" w:lineRule="atLeast"/>
        <w:ind w:right="23"/>
        <w:jc w:val="both"/>
        <w:rPr>
          <w:rFonts w:ascii="Times New Roman" w:eastAsia="Times New Roman" w:hAnsi="Times New Roman" w:cs="Times New Roman"/>
          <w:color w:val="000000"/>
        </w:rPr>
      </w:pPr>
    </w:p>
    <w:p w:rsidR="00BD28E2" w:rsidRDefault="00BD28E2" w:rsidP="00B91C60">
      <w:pPr>
        <w:pStyle w:val="Akapitzlist"/>
        <w:spacing w:after="240" w:line="0" w:lineRule="atLeast"/>
        <w:ind w:right="23"/>
        <w:jc w:val="both"/>
        <w:rPr>
          <w:rFonts w:ascii="Times New Roman" w:eastAsia="Times New Roman" w:hAnsi="Times New Roman" w:cs="Times New Roman"/>
          <w:color w:val="000000"/>
        </w:rPr>
      </w:pPr>
    </w:p>
    <w:p w:rsidR="00BD28E2" w:rsidRPr="006426F8" w:rsidRDefault="00BD28E2" w:rsidP="00B91C60">
      <w:pPr>
        <w:pStyle w:val="Akapitzlist"/>
        <w:spacing w:after="240" w:line="0" w:lineRule="atLeast"/>
        <w:ind w:right="23"/>
        <w:jc w:val="both"/>
        <w:rPr>
          <w:rFonts w:ascii="Times New Roman" w:eastAsia="Times New Roman" w:hAnsi="Times New Roman" w:cs="Times New Roman"/>
          <w:color w:val="000000"/>
        </w:rPr>
      </w:pPr>
    </w:p>
    <w:p w:rsidR="00B91C60" w:rsidRPr="00B91C60" w:rsidRDefault="00B91C60" w:rsidP="00B91C60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B91C60">
        <w:rPr>
          <w:rFonts w:ascii="Times New Roman" w:eastAsia="Times New Roman" w:hAnsi="Times New Roman" w:cs="Times New Roman"/>
        </w:rPr>
        <w:t>Oblicz wartości indeksów stechiometrycznych (</w:t>
      </w:r>
      <w:r w:rsidRPr="00B91C60">
        <w:rPr>
          <w:rFonts w:ascii="Times New Roman" w:eastAsia="Times New Roman" w:hAnsi="Times New Roman" w:cs="Times New Roman"/>
          <w:i/>
        </w:rPr>
        <w:t>x</w:t>
      </w:r>
      <w:r w:rsidRPr="00B91C60">
        <w:rPr>
          <w:rFonts w:ascii="Times New Roman" w:eastAsia="Times New Roman" w:hAnsi="Times New Roman" w:cs="Times New Roman"/>
        </w:rPr>
        <w:t xml:space="preserve">, </w:t>
      </w:r>
      <w:r w:rsidRPr="00B91C60">
        <w:rPr>
          <w:rFonts w:ascii="Times New Roman" w:eastAsia="Times New Roman" w:hAnsi="Times New Roman" w:cs="Times New Roman"/>
          <w:i/>
        </w:rPr>
        <w:t>y</w:t>
      </w:r>
      <w:r w:rsidRPr="00B91C60">
        <w:rPr>
          <w:rFonts w:ascii="Times New Roman" w:eastAsia="Times New Roman" w:hAnsi="Times New Roman" w:cs="Times New Roman"/>
        </w:rPr>
        <w:t>) we wzorach sumarycznych związków chemicznych.</w:t>
      </w:r>
    </w:p>
    <w:p w:rsidR="00B91C60" w:rsidRPr="005F6B35" w:rsidRDefault="00B91C60" w:rsidP="00B91C60">
      <w:pPr>
        <w:numPr>
          <w:ilvl w:val="0"/>
          <w:numId w:val="1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r w:rsidRPr="005F6B35">
        <w:rPr>
          <w:rFonts w:ascii="Times New Roman" w:eastAsia="Times New Roman" w:hAnsi="Times New Roman" w:cs="Times New Roman"/>
        </w:rPr>
        <w:t>3 Ba + N</w:t>
      </w:r>
      <w:r w:rsidRPr="005F6B35">
        <w:rPr>
          <w:rFonts w:ascii="Times New Roman" w:eastAsia="Times New Roman" w:hAnsi="Times New Roman" w:cs="Times New Roman"/>
          <w:vertAlign w:val="subscript"/>
        </w:rPr>
        <w:t>2</w:t>
      </w:r>
      <w:r w:rsidRPr="005F6B35">
        <w:rPr>
          <w:rFonts w:ascii="Times New Roman" w:eastAsia="Times New Roman" w:hAnsi="Times New Roman" w:cs="Times New Roman"/>
        </w:rPr>
        <w:t xml:space="preserve"> </w:t>
      </w:r>
      <w:r w:rsidRPr="005F6B35">
        <w:rPr>
          <w:rFonts w:ascii="Times New Roman" w:eastAsia="Symbol" w:hAnsi="Times New Roman" w:cs="Times New Roman"/>
        </w:rPr>
        <w:t>→</w:t>
      </w:r>
      <w:r w:rsidRPr="005F6B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B35">
        <w:rPr>
          <w:rFonts w:ascii="Times New Roman" w:eastAsia="Times New Roman" w:hAnsi="Times New Roman" w:cs="Times New Roman"/>
        </w:rPr>
        <w:t>Ba</w:t>
      </w:r>
      <w:r w:rsidRPr="005F6B35">
        <w:rPr>
          <w:rFonts w:ascii="Times New Roman" w:eastAsia="Times New Roman" w:hAnsi="Times New Roman" w:cs="Times New Roman"/>
          <w:i/>
          <w:vertAlign w:val="subscript"/>
        </w:rPr>
        <w:t>x</w:t>
      </w:r>
      <w:r w:rsidRPr="005F6B35">
        <w:rPr>
          <w:rFonts w:ascii="Times New Roman" w:eastAsia="Times New Roman" w:hAnsi="Times New Roman" w:cs="Times New Roman"/>
        </w:rPr>
        <w:t>N</w:t>
      </w:r>
      <w:r w:rsidRPr="005F6B35">
        <w:rPr>
          <w:rFonts w:ascii="Times New Roman" w:eastAsia="Times New Roman" w:hAnsi="Times New Roman" w:cs="Times New Roman"/>
          <w:i/>
          <w:vertAlign w:val="subscript"/>
        </w:rPr>
        <w:t>y</w:t>
      </w:r>
      <w:proofErr w:type="spellEnd"/>
      <w:r w:rsidRPr="005F6B35">
        <w:rPr>
          <w:rFonts w:ascii="Times New Roman" w:eastAsia="Times New Roman" w:hAnsi="Times New Roman" w:cs="Times New Roman"/>
          <w:i/>
          <w:vertAlign w:val="subscript"/>
        </w:rPr>
        <w:tab/>
      </w:r>
      <w:r w:rsidRPr="005F6B35">
        <w:rPr>
          <w:rFonts w:ascii="Times New Roman" w:eastAsia="Times New Roman" w:hAnsi="Times New Roman" w:cs="Times New Roman"/>
          <w:i/>
          <w:vertAlign w:val="subscript"/>
        </w:rPr>
        <w:tab/>
      </w:r>
      <w:r w:rsidRPr="005F6B35">
        <w:rPr>
          <w:rFonts w:ascii="Times New Roman" w:eastAsia="Times New Roman" w:hAnsi="Times New Roman" w:cs="Times New Roman"/>
          <w:i/>
          <w:vertAlign w:val="subscript"/>
        </w:rPr>
        <w:tab/>
      </w:r>
      <w:r>
        <w:rPr>
          <w:rFonts w:ascii="Times New Roman" w:eastAsia="Times New Roman" w:hAnsi="Times New Roman" w:cs="Times New Roman"/>
          <w:i/>
          <w:vertAlign w:val="subscript"/>
        </w:rPr>
        <w:tab/>
      </w:r>
      <w:r w:rsidRPr="005F6B35">
        <w:rPr>
          <w:rFonts w:ascii="Times New Roman" w:eastAsia="Times New Roman" w:hAnsi="Times New Roman" w:cs="Times New Roman"/>
          <w:i/>
        </w:rPr>
        <w:t xml:space="preserve">x = </w:t>
      </w:r>
      <w:r w:rsidRPr="005F6B35">
        <w:rPr>
          <w:rFonts w:ascii="Times New Roman" w:hAnsi="Times New Roman" w:cs="Times New Roman"/>
          <w:color w:val="808080"/>
        </w:rPr>
        <w:t>_______</w:t>
      </w:r>
      <w:r w:rsidRPr="005F6B35">
        <w:rPr>
          <w:rFonts w:ascii="Times New Roman" w:hAnsi="Times New Roman" w:cs="Times New Roman"/>
          <w:color w:val="808080"/>
        </w:rPr>
        <w:tab/>
      </w:r>
      <w:r w:rsidRPr="005F6B35">
        <w:rPr>
          <w:rFonts w:ascii="Times New Roman" w:eastAsia="Times New Roman" w:hAnsi="Times New Roman" w:cs="Times New Roman"/>
          <w:i/>
        </w:rPr>
        <w:t xml:space="preserve">y = </w:t>
      </w:r>
      <w:r w:rsidRPr="005F6B35">
        <w:rPr>
          <w:rFonts w:ascii="Times New Roman" w:hAnsi="Times New Roman" w:cs="Times New Roman"/>
          <w:color w:val="808080"/>
        </w:rPr>
        <w:t>_______</w:t>
      </w:r>
    </w:p>
    <w:p w:rsidR="00B91C60" w:rsidRPr="005F6B35" w:rsidRDefault="00B91C60" w:rsidP="00B91C60">
      <w:pPr>
        <w:numPr>
          <w:ilvl w:val="0"/>
          <w:numId w:val="1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proofErr w:type="spellStart"/>
      <w:r w:rsidRPr="005F6B35">
        <w:rPr>
          <w:rFonts w:ascii="Times New Roman" w:eastAsia="Times New Roman" w:hAnsi="Times New Roman" w:cs="Times New Roman"/>
        </w:rPr>
        <w:t>C</w:t>
      </w:r>
      <w:r w:rsidRPr="005F6B35">
        <w:rPr>
          <w:rFonts w:ascii="Times New Roman" w:eastAsia="Times New Roman" w:hAnsi="Times New Roman" w:cs="Times New Roman"/>
          <w:i/>
          <w:vertAlign w:val="subscript"/>
        </w:rPr>
        <w:t>x</w:t>
      </w:r>
      <w:r w:rsidRPr="005F6B35">
        <w:rPr>
          <w:rFonts w:ascii="Times New Roman" w:eastAsia="Times New Roman" w:hAnsi="Times New Roman" w:cs="Times New Roman"/>
        </w:rPr>
        <w:t>H</w:t>
      </w:r>
      <w:r w:rsidRPr="005F6B35">
        <w:rPr>
          <w:rFonts w:ascii="Times New Roman" w:eastAsia="Times New Roman" w:hAnsi="Times New Roman" w:cs="Times New Roman"/>
          <w:i/>
          <w:vertAlign w:val="subscript"/>
        </w:rPr>
        <w:t>y</w:t>
      </w:r>
      <w:proofErr w:type="spellEnd"/>
      <w:r w:rsidRPr="005F6B35">
        <w:rPr>
          <w:rFonts w:ascii="Times New Roman" w:eastAsia="Times New Roman" w:hAnsi="Times New Roman" w:cs="Times New Roman"/>
        </w:rPr>
        <w:t xml:space="preserve"> + 5 O</w:t>
      </w:r>
      <w:r w:rsidRPr="005F6B35">
        <w:rPr>
          <w:rFonts w:ascii="Times New Roman" w:eastAsia="Times New Roman" w:hAnsi="Times New Roman" w:cs="Times New Roman"/>
          <w:vertAlign w:val="subscript"/>
        </w:rPr>
        <w:t>2</w:t>
      </w:r>
      <w:r w:rsidRPr="005F6B35">
        <w:rPr>
          <w:rFonts w:ascii="Times New Roman" w:eastAsia="Times New Roman" w:hAnsi="Times New Roman" w:cs="Times New Roman"/>
        </w:rPr>
        <w:t xml:space="preserve"> </w:t>
      </w:r>
      <w:r w:rsidRPr="005F6B35">
        <w:rPr>
          <w:rFonts w:ascii="Times New Roman" w:eastAsia="Symbol" w:hAnsi="Times New Roman" w:cs="Times New Roman"/>
        </w:rPr>
        <w:t>→</w:t>
      </w:r>
      <w:r w:rsidRPr="005F6B35">
        <w:rPr>
          <w:rFonts w:ascii="Times New Roman" w:eastAsia="Times New Roman" w:hAnsi="Times New Roman" w:cs="Times New Roman"/>
        </w:rPr>
        <w:t xml:space="preserve"> 3 CO</w:t>
      </w:r>
      <w:r w:rsidRPr="005F6B35">
        <w:rPr>
          <w:rFonts w:ascii="Times New Roman" w:eastAsia="Times New Roman" w:hAnsi="Times New Roman" w:cs="Times New Roman"/>
          <w:vertAlign w:val="subscript"/>
        </w:rPr>
        <w:t>2</w:t>
      </w:r>
      <w:r w:rsidRPr="005F6B35">
        <w:rPr>
          <w:rFonts w:ascii="Times New Roman" w:eastAsia="Times New Roman" w:hAnsi="Times New Roman" w:cs="Times New Roman"/>
        </w:rPr>
        <w:t xml:space="preserve"> + 4 H</w:t>
      </w:r>
      <w:r w:rsidRPr="005F6B35"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F6B35">
        <w:rPr>
          <w:rFonts w:ascii="Times New Roman" w:eastAsia="Times New Roman" w:hAnsi="Times New Roman" w:cs="Times New Roman"/>
          <w:i/>
        </w:rPr>
        <w:t xml:space="preserve">x = </w:t>
      </w:r>
      <w:r w:rsidRPr="005F6B35">
        <w:rPr>
          <w:rFonts w:ascii="Times New Roman" w:hAnsi="Times New Roman" w:cs="Times New Roman"/>
          <w:color w:val="808080"/>
        </w:rPr>
        <w:t>_______</w:t>
      </w:r>
      <w:r w:rsidRPr="005F6B35">
        <w:rPr>
          <w:rFonts w:ascii="Times New Roman" w:hAnsi="Times New Roman" w:cs="Times New Roman"/>
          <w:color w:val="808080"/>
        </w:rPr>
        <w:tab/>
      </w:r>
      <w:r w:rsidRPr="005F6B35">
        <w:rPr>
          <w:rFonts w:ascii="Times New Roman" w:eastAsia="Times New Roman" w:hAnsi="Times New Roman" w:cs="Times New Roman"/>
          <w:i/>
        </w:rPr>
        <w:t xml:space="preserve">y = </w:t>
      </w:r>
      <w:r w:rsidRPr="005F6B35">
        <w:rPr>
          <w:rFonts w:ascii="Times New Roman" w:hAnsi="Times New Roman" w:cs="Times New Roman"/>
          <w:color w:val="808080"/>
        </w:rPr>
        <w:t>_______</w:t>
      </w:r>
    </w:p>
    <w:p w:rsidR="00B91C60" w:rsidRPr="005F6B35" w:rsidRDefault="00B91C60" w:rsidP="00B91C60">
      <w:pPr>
        <w:numPr>
          <w:ilvl w:val="0"/>
          <w:numId w:val="11"/>
        </w:numPr>
        <w:spacing w:after="240" w:line="360" w:lineRule="auto"/>
        <w:ind w:left="284" w:hanging="284"/>
        <w:rPr>
          <w:rFonts w:ascii="Times New Roman" w:eastAsia="Times New Roman" w:hAnsi="Times New Roman" w:cs="Times New Roman"/>
        </w:rPr>
      </w:pPr>
      <w:proofErr w:type="spellStart"/>
      <w:r w:rsidRPr="005F6B35">
        <w:rPr>
          <w:rFonts w:ascii="Times New Roman" w:eastAsia="Times New Roman" w:hAnsi="Times New Roman" w:cs="Times New Roman"/>
        </w:rPr>
        <w:t>Si</w:t>
      </w:r>
      <w:r w:rsidRPr="005F6B35">
        <w:rPr>
          <w:rFonts w:ascii="Times New Roman" w:eastAsia="Times New Roman" w:hAnsi="Times New Roman" w:cs="Times New Roman"/>
          <w:i/>
          <w:vertAlign w:val="subscript"/>
        </w:rPr>
        <w:t>x</w:t>
      </w:r>
      <w:r w:rsidRPr="005F6B35">
        <w:rPr>
          <w:rFonts w:ascii="Times New Roman" w:eastAsia="Times New Roman" w:hAnsi="Times New Roman" w:cs="Times New Roman"/>
        </w:rPr>
        <w:t>H</w:t>
      </w:r>
      <w:r w:rsidRPr="005F6B35">
        <w:rPr>
          <w:rFonts w:ascii="Times New Roman" w:eastAsia="Times New Roman" w:hAnsi="Times New Roman" w:cs="Times New Roman"/>
          <w:i/>
          <w:vertAlign w:val="subscript"/>
        </w:rPr>
        <w:t>y</w:t>
      </w:r>
      <w:proofErr w:type="spellEnd"/>
      <w:r w:rsidRPr="005F6B35">
        <w:rPr>
          <w:rFonts w:ascii="Times New Roman" w:eastAsia="Times New Roman" w:hAnsi="Times New Roman" w:cs="Times New Roman"/>
        </w:rPr>
        <w:t xml:space="preserve"> + 8 H</w:t>
      </w:r>
      <w:r w:rsidRPr="005F6B35">
        <w:rPr>
          <w:rFonts w:ascii="Times New Roman" w:eastAsia="Times New Roman" w:hAnsi="Times New Roman" w:cs="Times New Roman"/>
          <w:vertAlign w:val="subscript"/>
        </w:rPr>
        <w:t>2</w:t>
      </w:r>
      <w:r w:rsidRPr="005F6B35">
        <w:rPr>
          <w:rFonts w:ascii="Times New Roman" w:eastAsia="Times New Roman" w:hAnsi="Times New Roman" w:cs="Times New Roman"/>
        </w:rPr>
        <w:t xml:space="preserve">O </w:t>
      </w:r>
      <w:r w:rsidRPr="005F6B35">
        <w:rPr>
          <w:rFonts w:ascii="Times New Roman" w:eastAsia="Symbol" w:hAnsi="Times New Roman" w:cs="Times New Roman"/>
        </w:rPr>
        <w:t>→</w:t>
      </w:r>
      <w:r w:rsidRPr="005F6B35">
        <w:rPr>
          <w:rFonts w:ascii="Times New Roman" w:eastAsia="Times New Roman" w:hAnsi="Times New Roman" w:cs="Times New Roman"/>
        </w:rPr>
        <w:t xml:space="preserve"> 2 Si(OH)</w:t>
      </w:r>
      <w:r w:rsidRPr="005F6B35">
        <w:rPr>
          <w:rFonts w:ascii="Times New Roman" w:eastAsia="Times New Roman" w:hAnsi="Times New Roman" w:cs="Times New Roman"/>
          <w:vertAlign w:val="subscript"/>
        </w:rPr>
        <w:t>4</w:t>
      </w:r>
      <w:r w:rsidRPr="005F6B35">
        <w:rPr>
          <w:rFonts w:ascii="Times New Roman" w:eastAsia="Times New Roman" w:hAnsi="Times New Roman" w:cs="Times New Roman"/>
        </w:rPr>
        <w:t xml:space="preserve"> + 7 H</w:t>
      </w:r>
      <w:r w:rsidRPr="005F6B35">
        <w:rPr>
          <w:rFonts w:ascii="Times New Roman" w:eastAsia="Times New Roman" w:hAnsi="Times New Roman" w:cs="Times New Roman"/>
          <w:vertAlign w:val="subscript"/>
        </w:rPr>
        <w:t>2</w:t>
      </w:r>
      <w:r w:rsidRPr="005F6B35">
        <w:rPr>
          <w:rFonts w:ascii="Times New Roman" w:eastAsia="Times New Roman" w:hAnsi="Times New Roman" w:cs="Times New Roman"/>
          <w:vertAlign w:val="subscript"/>
        </w:rPr>
        <w:tab/>
      </w:r>
      <w:r>
        <w:rPr>
          <w:rFonts w:ascii="Times New Roman" w:eastAsia="Times New Roman" w:hAnsi="Times New Roman" w:cs="Times New Roman"/>
          <w:vertAlign w:val="subscript"/>
        </w:rPr>
        <w:tab/>
      </w:r>
      <w:r w:rsidRPr="005F6B35">
        <w:rPr>
          <w:rFonts w:ascii="Times New Roman" w:eastAsia="Times New Roman" w:hAnsi="Times New Roman" w:cs="Times New Roman"/>
          <w:i/>
        </w:rPr>
        <w:t xml:space="preserve">x = </w:t>
      </w:r>
      <w:r w:rsidRPr="005F6B35">
        <w:rPr>
          <w:rFonts w:ascii="Times New Roman" w:hAnsi="Times New Roman" w:cs="Times New Roman"/>
          <w:color w:val="808080"/>
        </w:rPr>
        <w:t>_______</w:t>
      </w:r>
      <w:r w:rsidRPr="005F6B35">
        <w:rPr>
          <w:rFonts w:ascii="Times New Roman" w:hAnsi="Times New Roman" w:cs="Times New Roman"/>
          <w:color w:val="808080"/>
        </w:rPr>
        <w:tab/>
      </w:r>
      <w:r w:rsidRPr="005F6B35">
        <w:rPr>
          <w:rFonts w:ascii="Times New Roman" w:eastAsia="Times New Roman" w:hAnsi="Times New Roman" w:cs="Times New Roman"/>
          <w:i/>
        </w:rPr>
        <w:t xml:space="preserve">y = </w:t>
      </w:r>
      <w:r w:rsidRPr="005F6B35">
        <w:rPr>
          <w:rFonts w:ascii="Times New Roman" w:hAnsi="Times New Roman" w:cs="Times New Roman"/>
          <w:color w:val="808080"/>
        </w:rPr>
        <w:t>_______</w:t>
      </w:r>
    </w:p>
    <w:p w:rsidR="00B91C60" w:rsidRPr="00B91C60" w:rsidRDefault="00B91C60" w:rsidP="00B91C60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B91C60">
        <w:rPr>
          <w:rFonts w:ascii="Times New Roman" w:eastAsia="Times New Roman" w:hAnsi="Times New Roman" w:cs="Times New Roman"/>
        </w:rPr>
        <w:t>Na podstawie wiedzy o właściwościach związków jonowych i kowalencyjnych odpowiedz na pytania – napisz odpowiednie wzory sumaryczne (tabela z informacją na ten temat znajduje się w podręczniku, s. 129).</w:t>
      </w:r>
      <w:r w:rsidRPr="00B91C60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B91C60" w:rsidRPr="005F6B35" w:rsidRDefault="00B91C60" w:rsidP="00B91C60">
      <w:pPr>
        <w:spacing w:line="360" w:lineRule="auto"/>
        <w:rPr>
          <w:rFonts w:ascii="Times New Roman" w:eastAsia="Times New Roman" w:hAnsi="Times New Roman" w:cs="Times New Roman"/>
          <w:color w:val="808080"/>
        </w:rPr>
      </w:pPr>
      <w:r w:rsidRPr="005F6B35">
        <w:rPr>
          <w:rFonts w:ascii="Times New Roman" w:eastAsia="Times New Roman" w:hAnsi="Times New Roman" w:cs="Times New Roman"/>
        </w:rPr>
        <w:t>a) Który ze związków chemicznych ma wyższą temperaturę topnienia: SO</w:t>
      </w:r>
      <w:r w:rsidRPr="005F6B35">
        <w:rPr>
          <w:rFonts w:ascii="Times New Roman" w:eastAsia="Times New Roman" w:hAnsi="Times New Roman" w:cs="Times New Roman"/>
          <w:vertAlign w:val="subscript"/>
        </w:rPr>
        <w:t>3</w:t>
      </w:r>
      <w:r w:rsidRPr="005F6B35">
        <w:rPr>
          <w:rFonts w:ascii="Times New Roman" w:eastAsia="Times New Roman" w:hAnsi="Times New Roman" w:cs="Times New Roman"/>
        </w:rPr>
        <w:t xml:space="preserve"> czy Ag</w:t>
      </w:r>
      <w:r w:rsidRPr="005F6B35">
        <w:rPr>
          <w:rFonts w:ascii="Times New Roman" w:eastAsia="Times New Roman" w:hAnsi="Times New Roman" w:cs="Times New Roman"/>
          <w:vertAlign w:val="subscript"/>
        </w:rPr>
        <w:t>2</w:t>
      </w:r>
      <w:r w:rsidRPr="005F6B35">
        <w:rPr>
          <w:rFonts w:ascii="Times New Roman" w:eastAsia="Times New Roman" w:hAnsi="Times New Roman" w:cs="Times New Roman"/>
        </w:rPr>
        <w:t xml:space="preserve">O? </w:t>
      </w:r>
      <w:r w:rsidRPr="005F6B35">
        <w:rPr>
          <w:rFonts w:ascii="Times New Roman" w:hAnsi="Times New Roman" w:cs="Times New Roman"/>
          <w:color w:val="808080"/>
        </w:rPr>
        <w:t>_______</w:t>
      </w:r>
    </w:p>
    <w:p w:rsidR="00B91C60" w:rsidRPr="005F6B35" w:rsidRDefault="00B91C60" w:rsidP="00B91C60">
      <w:pPr>
        <w:spacing w:line="360" w:lineRule="auto"/>
        <w:rPr>
          <w:rFonts w:ascii="Times New Roman" w:eastAsia="Times New Roman" w:hAnsi="Times New Roman" w:cs="Times New Roman"/>
          <w:color w:val="808080"/>
        </w:rPr>
      </w:pPr>
      <w:r w:rsidRPr="005F6B35">
        <w:rPr>
          <w:rFonts w:ascii="Times New Roman" w:eastAsia="Times New Roman" w:hAnsi="Times New Roman" w:cs="Times New Roman"/>
        </w:rPr>
        <w:t>b) Który ze związków chemicznych lepiej rozpuszcza się w wodzie: Cs</w:t>
      </w:r>
      <w:r w:rsidRPr="005F6B35">
        <w:rPr>
          <w:rFonts w:ascii="Times New Roman" w:eastAsia="Times New Roman" w:hAnsi="Times New Roman" w:cs="Times New Roman"/>
          <w:vertAlign w:val="subscript"/>
        </w:rPr>
        <w:t>2</w:t>
      </w:r>
      <w:r w:rsidRPr="005F6B35">
        <w:rPr>
          <w:rFonts w:ascii="Times New Roman" w:eastAsia="Times New Roman" w:hAnsi="Times New Roman" w:cs="Times New Roman"/>
        </w:rPr>
        <w:t xml:space="preserve">S czy </w:t>
      </w:r>
      <w:proofErr w:type="spellStart"/>
      <w:r w:rsidRPr="005F6B35">
        <w:rPr>
          <w:rFonts w:ascii="Times New Roman" w:eastAsia="Times New Roman" w:hAnsi="Times New Roman" w:cs="Times New Roman"/>
        </w:rPr>
        <w:t>FeS</w:t>
      </w:r>
      <w:proofErr w:type="spellEnd"/>
      <w:r w:rsidRPr="005F6B35"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hAnsi="Times New Roman" w:cs="Times New Roman"/>
          <w:color w:val="808080"/>
        </w:rPr>
        <w:t>______</w:t>
      </w:r>
    </w:p>
    <w:p w:rsidR="00B91C60" w:rsidRPr="005F6B35" w:rsidRDefault="00B91C60" w:rsidP="00B91C60">
      <w:pPr>
        <w:spacing w:after="240" w:line="360" w:lineRule="auto"/>
        <w:rPr>
          <w:rFonts w:ascii="Times New Roman" w:eastAsia="Times New Roman" w:hAnsi="Times New Roman" w:cs="Times New Roman"/>
          <w:color w:val="808080"/>
        </w:rPr>
      </w:pPr>
      <w:r w:rsidRPr="005F6B35">
        <w:rPr>
          <w:rFonts w:ascii="Times New Roman" w:eastAsia="Times New Roman" w:hAnsi="Times New Roman" w:cs="Times New Roman"/>
        </w:rPr>
        <w:t xml:space="preserve">c) Który ze związków chemicznych po dodaniu do wody przewodzi prąd elektryczny: NO czy NaCl? </w:t>
      </w:r>
      <w:r w:rsidRPr="005F6B35">
        <w:rPr>
          <w:rFonts w:ascii="Times New Roman" w:hAnsi="Times New Roman" w:cs="Times New Roman"/>
          <w:color w:val="808080"/>
        </w:rPr>
        <w:t>_______</w:t>
      </w:r>
      <w:r>
        <w:rPr>
          <w:rFonts w:ascii="Times New Roman" w:eastAsia="Times New Roman" w:hAnsi="Times New Roman" w:cs="Times New Roman"/>
          <w:color w:val="808080"/>
        </w:rPr>
        <w:t xml:space="preserve"> </w:t>
      </w:r>
    </w:p>
    <w:p w:rsidR="00B91C60" w:rsidRPr="00B91C60" w:rsidRDefault="00B91C60" w:rsidP="00B91C60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B91C60">
        <w:rPr>
          <w:rFonts w:ascii="Times New Roman" w:eastAsia="Times New Roman" w:hAnsi="Times New Roman" w:cs="Times New Roman"/>
        </w:rPr>
        <w:lastRenderedPageBreak/>
        <w:t>Oblicz, w którym z nawozów o wzorach sumarycznych (NH</w:t>
      </w:r>
      <w:r w:rsidRPr="00B91C60">
        <w:rPr>
          <w:rFonts w:ascii="Times New Roman" w:eastAsia="Times New Roman" w:hAnsi="Times New Roman" w:cs="Times New Roman"/>
          <w:vertAlign w:val="subscript"/>
        </w:rPr>
        <w:t>4</w:t>
      </w:r>
      <w:r w:rsidRPr="00B91C60">
        <w:rPr>
          <w:rFonts w:ascii="Times New Roman" w:eastAsia="Times New Roman" w:hAnsi="Times New Roman" w:cs="Times New Roman"/>
        </w:rPr>
        <w:t>)</w:t>
      </w:r>
      <w:r w:rsidRPr="00B91C60">
        <w:rPr>
          <w:rFonts w:ascii="Times New Roman" w:eastAsia="Times New Roman" w:hAnsi="Times New Roman" w:cs="Times New Roman"/>
          <w:vertAlign w:val="subscript"/>
        </w:rPr>
        <w:t>2</w:t>
      </w:r>
      <w:r w:rsidRPr="00B91C60">
        <w:rPr>
          <w:rFonts w:ascii="Times New Roman" w:eastAsia="Times New Roman" w:hAnsi="Times New Roman" w:cs="Times New Roman"/>
        </w:rPr>
        <w:t>SO</w:t>
      </w:r>
      <w:r w:rsidRPr="00B91C60">
        <w:rPr>
          <w:rFonts w:ascii="Times New Roman" w:eastAsia="Times New Roman" w:hAnsi="Times New Roman" w:cs="Times New Roman"/>
          <w:vertAlign w:val="subscript"/>
        </w:rPr>
        <w:t>4</w:t>
      </w:r>
      <w:r w:rsidRPr="00B91C60">
        <w:rPr>
          <w:rFonts w:ascii="Times New Roman" w:eastAsia="Times New Roman" w:hAnsi="Times New Roman" w:cs="Times New Roman"/>
        </w:rPr>
        <w:t xml:space="preserve"> i NH</w:t>
      </w:r>
      <w:r w:rsidRPr="00B91C60">
        <w:rPr>
          <w:rFonts w:ascii="Times New Roman" w:eastAsia="Times New Roman" w:hAnsi="Times New Roman" w:cs="Times New Roman"/>
          <w:vertAlign w:val="subscript"/>
        </w:rPr>
        <w:t>4</w:t>
      </w:r>
      <w:r w:rsidRPr="00B91C60">
        <w:rPr>
          <w:rFonts w:ascii="Times New Roman" w:eastAsia="Times New Roman" w:hAnsi="Times New Roman" w:cs="Times New Roman"/>
        </w:rPr>
        <w:t xml:space="preserve">Cl zawartość procentowa azotu jest większa </w:t>
      </w:r>
      <w:r w:rsidRPr="00B91C60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B91C60">
        <w:rPr>
          <w:rFonts w:ascii="Times New Roman" w:eastAsia="Times New Roman" w:hAnsi="Times New Roman" w:cs="Times New Roman"/>
          <w:i/>
          <w:color w:val="000000"/>
        </w:rPr>
        <w:t>m</w:t>
      </w:r>
      <w:r w:rsidRPr="00B91C60">
        <w:rPr>
          <w:rFonts w:ascii="Times New Roman" w:eastAsia="Times New Roman" w:hAnsi="Times New Roman" w:cs="Times New Roman"/>
          <w:color w:val="000000"/>
          <w:vertAlign w:val="subscript"/>
        </w:rPr>
        <w:t>H</w:t>
      </w:r>
      <w:proofErr w:type="spellEnd"/>
      <w:r w:rsidRPr="00B91C60">
        <w:rPr>
          <w:rFonts w:ascii="Times New Roman" w:eastAsia="Times New Roman" w:hAnsi="Times New Roman" w:cs="Times New Roman"/>
          <w:color w:val="000000"/>
        </w:rPr>
        <w:t xml:space="preserve"> = 1 u, </w:t>
      </w:r>
      <w:proofErr w:type="spellStart"/>
      <w:r w:rsidRPr="00B91C60">
        <w:rPr>
          <w:rFonts w:ascii="Times New Roman" w:eastAsia="Times New Roman" w:hAnsi="Times New Roman" w:cs="Times New Roman"/>
          <w:i/>
          <w:color w:val="000000"/>
        </w:rPr>
        <w:t>m</w:t>
      </w:r>
      <w:r w:rsidRPr="00B91C60">
        <w:rPr>
          <w:rFonts w:ascii="Times New Roman" w:eastAsia="Times New Roman" w:hAnsi="Times New Roman" w:cs="Times New Roman"/>
          <w:color w:val="000000"/>
          <w:vertAlign w:val="subscript"/>
        </w:rPr>
        <w:t>O</w:t>
      </w:r>
      <w:proofErr w:type="spellEnd"/>
      <w:r w:rsidRPr="00B91C60">
        <w:rPr>
          <w:rFonts w:ascii="Times New Roman" w:eastAsia="Times New Roman" w:hAnsi="Times New Roman" w:cs="Times New Roman"/>
          <w:color w:val="000000"/>
        </w:rPr>
        <w:t xml:space="preserve"> = 16 u, </w:t>
      </w:r>
      <w:proofErr w:type="spellStart"/>
      <w:r w:rsidRPr="00B91C60">
        <w:rPr>
          <w:rFonts w:ascii="Times New Roman" w:eastAsia="Times New Roman" w:hAnsi="Times New Roman" w:cs="Times New Roman"/>
          <w:i/>
          <w:color w:val="000000"/>
        </w:rPr>
        <w:t>m</w:t>
      </w:r>
      <w:r w:rsidRPr="00B91C60">
        <w:rPr>
          <w:rFonts w:ascii="Times New Roman" w:eastAsia="Times New Roman" w:hAnsi="Times New Roman" w:cs="Times New Roman"/>
          <w:color w:val="000000"/>
          <w:vertAlign w:val="subscript"/>
        </w:rPr>
        <w:t>N</w:t>
      </w:r>
      <w:proofErr w:type="spellEnd"/>
      <w:r w:rsidRPr="00B91C60">
        <w:rPr>
          <w:rFonts w:ascii="Times New Roman" w:eastAsia="Times New Roman" w:hAnsi="Times New Roman" w:cs="Times New Roman"/>
          <w:color w:val="000000"/>
        </w:rPr>
        <w:t xml:space="preserve"> = 14 u, </w:t>
      </w:r>
      <w:proofErr w:type="spellStart"/>
      <w:r w:rsidRPr="00B91C60">
        <w:rPr>
          <w:rFonts w:ascii="Times New Roman" w:eastAsia="Times New Roman" w:hAnsi="Times New Roman" w:cs="Times New Roman"/>
          <w:i/>
          <w:color w:val="000000"/>
        </w:rPr>
        <w:t>m</w:t>
      </w:r>
      <w:r w:rsidRPr="00B91C60">
        <w:rPr>
          <w:rFonts w:ascii="Times New Roman" w:eastAsia="Times New Roman" w:hAnsi="Times New Roman" w:cs="Times New Roman"/>
          <w:color w:val="000000"/>
          <w:vertAlign w:val="subscript"/>
        </w:rPr>
        <w:t>Cl</w:t>
      </w:r>
      <w:proofErr w:type="spellEnd"/>
      <w:r w:rsidRPr="00B91C60">
        <w:rPr>
          <w:rFonts w:ascii="Times New Roman" w:eastAsia="Times New Roman" w:hAnsi="Times New Roman" w:cs="Times New Roman"/>
          <w:color w:val="000000"/>
          <w:vertAlign w:val="subscript"/>
        </w:rPr>
        <w:t xml:space="preserve"> </w:t>
      </w:r>
      <w:r w:rsidRPr="00B91C60">
        <w:rPr>
          <w:rFonts w:ascii="Times New Roman" w:eastAsia="Times New Roman" w:hAnsi="Times New Roman" w:cs="Times New Roman"/>
          <w:color w:val="000000"/>
        </w:rPr>
        <w:t xml:space="preserve">= 35,5 u, </w:t>
      </w:r>
      <w:proofErr w:type="spellStart"/>
      <w:r w:rsidRPr="00B91C60">
        <w:rPr>
          <w:rFonts w:ascii="Times New Roman" w:eastAsia="Times New Roman" w:hAnsi="Times New Roman" w:cs="Times New Roman"/>
          <w:i/>
          <w:color w:val="000000"/>
        </w:rPr>
        <w:t>m</w:t>
      </w:r>
      <w:r w:rsidRPr="00B91C60">
        <w:rPr>
          <w:rFonts w:ascii="Times New Roman" w:eastAsia="Times New Roman" w:hAnsi="Times New Roman" w:cs="Times New Roman"/>
          <w:color w:val="000000"/>
          <w:vertAlign w:val="subscript"/>
        </w:rPr>
        <w:t>S</w:t>
      </w:r>
      <w:proofErr w:type="spellEnd"/>
      <w:r w:rsidRPr="00B91C60">
        <w:rPr>
          <w:rFonts w:ascii="Times New Roman" w:eastAsia="Times New Roman" w:hAnsi="Times New Roman" w:cs="Times New Roman"/>
          <w:color w:val="000000"/>
        </w:rPr>
        <w:t xml:space="preserve"> = 32 u).</w:t>
      </w:r>
    </w:p>
    <w:p w:rsidR="00B91C60" w:rsidRPr="00B91C60" w:rsidRDefault="00B91C60" w:rsidP="00B91C60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B91C60" w:rsidRPr="00B91C60" w:rsidRDefault="00B91C60" w:rsidP="00B91C60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t xml:space="preserve"> </w:t>
      </w:r>
      <w:r w:rsidRPr="00841E1E">
        <w:t xml:space="preserve">W wyniku spalenia w tlenie </w:t>
      </w:r>
      <w:smartTag w:uri="urn:schemas-microsoft-com:office:smarttags" w:element="metricconverter">
        <w:smartTagPr>
          <w:attr w:name="ProductID" w:val="8 g"/>
        </w:smartTagPr>
        <w:r w:rsidRPr="00841E1E">
          <w:t>8 g</w:t>
        </w:r>
      </w:smartTag>
      <w:r w:rsidRPr="00841E1E">
        <w:t xml:space="preserve"> siarki powstało </w:t>
      </w:r>
      <w:smartTag w:uri="urn:schemas-microsoft-com:office:smarttags" w:element="metricconverter">
        <w:smartTagPr>
          <w:attr w:name="ProductID" w:val="16 g"/>
        </w:smartTagPr>
        <w:r w:rsidRPr="00841E1E">
          <w:t>16 g</w:t>
        </w:r>
      </w:smartTag>
      <w:r w:rsidRPr="00841E1E">
        <w:t xml:space="preserve"> tlenku siarki(IV). Oblicz, ile gramów tlenu wzięło udział w reakcji chemicznej.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417"/>
        <w:gridCol w:w="1134"/>
        <w:gridCol w:w="1843"/>
      </w:tblGrid>
      <w:tr w:rsidR="00B91C60" w:rsidTr="00005A04">
        <w:trPr>
          <w:cantSplit/>
        </w:trPr>
        <w:tc>
          <w:tcPr>
            <w:tcW w:w="1134" w:type="dxa"/>
          </w:tcPr>
          <w:p w:rsidR="00B91C60" w:rsidRPr="00841E1E" w:rsidRDefault="00B91C60" w:rsidP="00005A04">
            <w:pPr>
              <w:spacing w:before="120" w:after="120"/>
              <w:jc w:val="center"/>
              <w:rPr>
                <w:bCs/>
              </w:rPr>
            </w:pPr>
            <w:r w:rsidRPr="00841E1E">
              <w:rPr>
                <w:bCs/>
              </w:rPr>
              <w:t>siarka</w:t>
            </w:r>
          </w:p>
        </w:tc>
        <w:tc>
          <w:tcPr>
            <w:tcW w:w="709" w:type="dxa"/>
          </w:tcPr>
          <w:p w:rsidR="00B91C60" w:rsidRPr="00841E1E" w:rsidRDefault="00B91C60" w:rsidP="00005A04">
            <w:pPr>
              <w:spacing w:before="120" w:after="120"/>
              <w:jc w:val="center"/>
              <w:rPr>
                <w:bCs/>
              </w:rPr>
            </w:pPr>
            <w:r w:rsidRPr="00841E1E">
              <w:rPr>
                <w:bCs/>
              </w:rPr>
              <w:t>+</w:t>
            </w:r>
          </w:p>
        </w:tc>
        <w:tc>
          <w:tcPr>
            <w:tcW w:w="1417" w:type="dxa"/>
          </w:tcPr>
          <w:p w:rsidR="00B91C60" w:rsidRPr="00841E1E" w:rsidRDefault="00B91C60" w:rsidP="00005A04">
            <w:pPr>
              <w:spacing w:before="120" w:after="120"/>
              <w:jc w:val="center"/>
              <w:rPr>
                <w:bCs/>
              </w:rPr>
            </w:pPr>
            <w:r w:rsidRPr="00841E1E">
              <w:rPr>
                <w:bCs/>
              </w:rPr>
              <w:t>tlen</w:t>
            </w:r>
          </w:p>
        </w:tc>
        <w:tc>
          <w:tcPr>
            <w:tcW w:w="1134" w:type="dxa"/>
            <w:vAlign w:val="center"/>
          </w:tcPr>
          <w:p w:rsidR="00B91C60" w:rsidRPr="00841E1E" w:rsidRDefault="00B91C60" w:rsidP="00005A04">
            <w:pPr>
              <w:spacing w:before="120" w:after="120"/>
              <w:jc w:val="center"/>
              <w:rPr>
                <w:bCs/>
              </w:rPr>
            </w:pPr>
            <w:r w:rsidRPr="00841E1E">
              <w:rPr>
                <w:bCs/>
                <w:position w:val="-6"/>
              </w:rPr>
              <w:object w:dxaOrig="63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5.75pt" o:ole="">
                  <v:imagedata r:id="rId6" o:title=""/>
                </v:shape>
                <o:OLEObject Type="Embed" ProgID="Equation.3" ShapeID="_x0000_i1025" DrawAspect="Content" ObjectID="_1645811406" r:id="rId7"/>
              </w:object>
            </w:r>
          </w:p>
        </w:tc>
        <w:tc>
          <w:tcPr>
            <w:tcW w:w="1843" w:type="dxa"/>
          </w:tcPr>
          <w:p w:rsidR="00B91C60" w:rsidRPr="00841E1E" w:rsidRDefault="00B91C60" w:rsidP="00005A04">
            <w:pPr>
              <w:spacing w:before="120" w:after="120"/>
              <w:jc w:val="center"/>
              <w:rPr>
                <w:bCs/>
              </w:rPr>
            </w:pPr>
            <w:r w:rsidRPr="00841E1E">
              <w:rPr>
                <w:bCs/>
              </w:rPr>
              <w:t>tlenek siarki(IV)</w:t>
            </w:r>
          </w:p>
        </w:tc>
      </w:tr>
      <w:tr w:rsidR="00B91C60" w:rsidTr="00005A04">
        <w:trPr>
          <w:cantSplit/>
        </w:trPr>
        <w:tc>
          <w:tcPr>
            <w:tcW w:w="1134" w:type="dxa"/>
          </w:tcPr>
          <w:p w:rsidR="00B91C60" w:rsidRDefault="00B91C60" w:rsidP="00005A04">
            <w:pPr>
              <w:spacing w:before="120" w:after="120"/>
              <w:jc w:val="center"/>
            </w:pPr>
            <w:r>
              <w:rPr>
                <w:color w:val="A6A6A6"/>
              </w:rPr>
              <w:t>_______</w:t>
            </w:r>
            <w:r>
              <w:t xml:space="preserve"> g</w:t>
            </w:r>
          </w:p>
        </w:tc>
        <w:tc>
          <w:tcPr>
            <w:tcW w:w="709" w:type="dxa"/>
          </w:tcPr>
          <w:p w:rsidR="00B91C60" w:rsidRDefault="00B91C60" w:rsidP="00005A0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417" w:type="dxa"/>
          </w:tcPr>
          <w:p w:rsidR="00B91C60" w:rsidRDefault="00B91C60" w:rsidP="00005A04">
            <w:pPr>
              <w:spacing w:before="120" w:after="120"/>
              <w:jc w:val="center"/>
            </w:pPr>
            <w:r w:rsidRPr="00165208">
              <w:rPr>
                <w:color w:val="A6A6A6"/>
              </w:rPr>
              <w:t xml:space="preserve"> ________</w:t>
            </w:r>
            <w:r>
              <w:t xml:space="preserve"> g</w:t>
            </w:r>
          </w:p>
        </w:tc>
        <w:tc>
          <w:tcPr>
            <w:tcW w:w="1134" w:type="dxa"/>
          </w:tcPr>
          <w:p w:rsidR="00B91C60" w:rsidRDefault="00B91C60" w:rsidP="00005A04">
            <w:pPr>
              <w:spacing w:before="120" w:after="120"/>
              <w:jc w:val="center"/>
            </w:pPr>
            <w:r>
              <w:rPr>
                <w:position w:val="-6"/>
              </w:rPr>
              <w:object w:dxaOrig="639" w:dyaOrig="320">
                <v:shape id="_x0000_i1026" type="#_x0000_t75" style="width:32.25pt;height:15.75pt" o:ole="">
                  <v:imagedata r:id="rId8" o:title=""/>
                </v:shape>
                <o:OLEObject Type="Embed" ProgID="Equation.3" ShapeID="_x0000_i1026" DrawAspect="Content" ObjectID="_1645811407" r:id="rId9"/>
              </w:object>
            </w:r>
          </w:p>
        </w:tc>
        <w:tc>
          <w:tcPr>
            <w:tcW w:w="1843" w:type="dxa"/>
          </w:tcPr>
          <w:p w:rsidR="00B91C60" w:rsidRDefault="00B91C60" w:rsidP="00005A04">
            <w:pPr>
              <w:spacing w:before="120" w:after="120"/>
              <w:jc w:val="center"/>
            </w:pPr>
            <w:r w:rsidRPr="00165208">
              <w:rPr>
                <w:color w:val="A6A6A6"/>
              </w:rPr>
              <w:t>________</w:t>
            </w:r>
            <w:r>
              <w:t xml:space="preserve"> g</w:t>
            </w:r>
          </w:p>
        </w:tc>
      </w:tr>
    </w:tbl>
    <w:p w:rsidR="00B91C60" w:rsidRDefault="00B91C60" w:rsidP="00B91C60">
      <w:pPr>
        <w:pStyle w:val="Akapitzlist"/>
        <w:spacing w:before="120" w:after="120"/>
      </w:pPr>
      <w:r w:rsidRPr="00B91C60">
        <w:rPr>
          <w:bCs/>
        </w:rPr>
        <w:t>Odpowiedź:</w:t>
      </w:r>
      <w:r>
        <w:t xml:space="preserve"> W reakcji chemicznej wzięło udział </w:t>
      </w:r>
      <w:r w:rsidRPr="00B91C60">
        <w:rPr>
          <w:color w:val="A6A6A6"/>
        </w:rPr>
        <w:t xml:space="preserve">________ </w:t>
      </w:r>
      <w:r>
        <w:t>g tlenu.</w:t>
      </w:r>
    </w:p>
    <w:p w:rsidR="00B91C60" w:rsidRPr="009C6EFE" w:rsidRDefault="00B91C60" w:rsidP="00B91C60">
      <w:pPr>
        <w:pStyle w:val="Akapitzlist"/>
        <w:spacing w:before="120" w:after="120"/>
      </w:pPr>
    </w:p>
    <w:p w:rsidR="00B91C60" w:rsidRPr="00B91C60" w:rsidRDefault="00BD28E2" w:rsidP="00B91C60">
      <w:pPr>
        <w:pStyle w:val="Akapitzlist"/>
        <w:numPr>
          <w:ilvl w:val="0"/>
          <w:numId w:val="7"/>
        </w:numPr>
        <w:spacing w:before="240" w:after="120"/>
        <w:rPr>
          <w:bCs/>
        </w:rPr>
      </w:pPr>
      <w:r>
        <w:rPr>
          <w:b/>
          <w:bCs/>
        </w:rPr>
        <w:t xml:space="preserve">*  </w:t>
      </w:r>
      <w:r w:rsidR="00B91C60" w:rsidRPr="00B91C60">
        <w:rPr>
          <w:bCs/>
        </w:rPr>
        <w:t>W pewnym tlenku siarki o masie cząsteczkowej 80 u zawartość procentowa (procent masowy) siarki wynosi 40%. Napisz wzór sumaryczny tego tlenku.</w:t>
      </w:r>
    </w:p>
    <w:p w:rsidR="006426F8" w:rsidRDefault="00B91C60" w:rsidP="00B91C60">
      <w:pPr>
        <w:spacing w:before="120" w:after="120"/>
        <w:ind w:left="284"/>
        <w:rPr>
          <w:color w:val="A6A6A6"/>
        </w:rPr>
      </w:pPr>
      <w:r w:rsidRPr="00A646CD">
        <w:rPr>
          <w:bCs/>
        </w:rPr>
        <w:t>Wzór tlenku:</w:t>
      </w:r>
      <w:r>
        <w:rPr>
          <w:b/>
          <w:bCs/>
        </w:rPr>
        <w:t xml:space="preserve"> </w:t>
      </w:r>
      <w:r w:rsidRPr="00165208">
        <w:rPr>
          <w:color w:val="A6A6A6"/>
        </w:rPr>
        <w:t>________</w:t>
      </w:r>
    </w:p>
    <w:p w:rsidR="00B91C60" w:rsidRDefault="00B91C60" w:rsidP="00B91C60">
      <w:pPr>
        <w:spacing w:before="120" w:after="120"/>
        <w:ind w:left="284"/>
        <w:rPr>
          <w:color w:val="A6A6A6"/>
        </w:rPr>
      </w:pPr>
    </w:p>
    <w:p w:rsidR="00B91C60" w:rsidRPr="00B91C60" w:rsidRDefault="00BD28E2" w:rsidP="00B91C60">
      <w:pPr>
        <w:pStyle w:val="Akapitzlist"/>
        <w:numPr>
          <w:ilvl w:val="0"/>
          <w:numId w:val="7"/>
        </w:numPr>
        <w:spacing w:before="360" w:after="120"/>
        <w:rPr>
          <w:bCs/>
        </w:rPr>
      </w:pPr>
      <w:r>
        <w:rPr>
          <w:bCs/>
        </w:rPr>
        <w:t xml:space="preserve">* </w:t>
      </w:r>
      <w:r w:rsidR="00B91C60" w:rsidRPr="00B91C60">
        <w:rPr>
          <w:bCs/>
        </w:rPr>
        <w:t>Oblicz zawartość procentową tlenu w tlenku siarki(VI) SO</w:t>
      </w:r>
      <w:r w:rsidR="00B91C60" w:rsidRPr="00B91C60">
        <w:rPr>
          <w:bCs/>
          <w:vertAlign w:val="subscript"/>
        </w:rPr>
        <w:t>3</w:t>
      </w:r>
      <w:r w:rsidR="00B91C60" w:rsidRPr="00B91C60">
        <w:rPr>
          <w:bCs/>
        </w:rPr>
        <w:t>.</w:t>
      </w:r>
      <w:r w:rsidR="00B91C60" w:rsidRPr="00B91C60">
        <w:rPr>
          <w:bCs/>
        </w:rPr>
        <w:br/>
      </w:r>
    </w:p>
    <w:p w:rsidR="00B91C60" w:rsidRPr="00FA5681" w:rsidRDefault="00B91C60" w:rsidP="00B91C60">
      <w:pPr>
        <w:spacing w:before="120"/>
        <w:ind w:left="142" w:hanging="142"/>
        <w:rPr>
          <w:bCs/>
        </w:rPr>
      </w:pPr>
      <w:r w:rsidRPr="00FA5681">
        <w:rPr>
          <w:bCs/>
        </w:rPr>
        <w:t>Obliczanie masy cząsteczkowej SO</w:t>
      </w:r>
      <w:r w:rsidRPr="00FA5681">
        <w:rPr>
          <w:bCs/>
          <w:vertAlign w:val="subscript"/>
        </w:rPr>
        <w:t>3</w:t>
      </w:r>
      <w:r w:rsidRPr="00FA5681">
        <w:rPr>
          <w:bCs/>
        </w:rPr>
        <w:t xml:space="preserve">, jeżeli </w:t>
      </w:r>
      <w:proofErr w:type="spellStart"/>
      <w:r w:rsidRPr="00FA5681">
        <w:rPr>
          <w:bCs/>
          <w:i/>
          <w:iCs/>
        </w:rPr>
        <w:t>m</w:t>
      </w:r>
      <w:r w:rsidRPr="00FA5681">
        <w:rPr>
          <w:bCs/>
          <w:vertAlign w:val="subscript"/>
        </w:rPr>
        <w:t>S</w:t>
      </w:r>
      <w:proofErr w:type="spellEnd"/>
      <w:r w:rsidRPr="00FA5681">
        <w:rPr>
          <w:bCs/>
        </w:rPr>
        <w:t xml:space="preserve"> = 32 u, a </w:t>
      </w:r>
      <w:proofErr w:type="spellStart"/>
      <w:r w:rsidRPr="00FA5681">
        <w:rPr>
          <w:bCs/>
          <w:i/>
          <w:iCs/>
        </w:rPr>
        <w:t>m</w:t>
      </w:r>
      <w:r w:rsidRPr="00FA5681">
        <w:rPr>
          <w:bCs/>
          <w:vertAlign w:val="subscript"/>
        </w:rPr>
        <w:t>O</w:t>
      </w:r>
      <w:proofErr w:type="spellEnd"/>
      <w:r w:rsidRPr="00FA5681">
        <w:rPr>
          <w:bCs/>
        </w:rPr>
        <w:t xml:space="preserve"> = 1</w:t>
      </w:r>
      <w:r>
        <w:rPr>
          <w:bCs/>
        </w:rPr>
        <w:t>6 u:</w:t>
      </w:r>
    </w:p>
    <w:p w:rsidR="00B91C60" w:rsidRPr="00FA5681" w:rsidRDefault="00B91C60" w:rsidP="00B91C60">
      <w:pPr>
        <w:spacing w:after="120"/>
        <w:ind w:left="142" w:hanging="142"/>
      </w:pPr>
      <w:r w:rsidRPr="00CA6904">
        <w:rPr>
          <w:b/>
          <w:bCs/>
          <w:position w:val="-16"/>
        </w:rPr>
        <w:object w:dxaOrig="520" w:dyaOrig="400">
          <v:shape id="_x0000_i1027" type="#_x0000_t75" style="width:26.25pt;height:20.25pt" o:ole="">
            <v:imagedata r:id="rId10" o:title=""/>
          </v:shape>
          <o:OLEObject Type="Embed" ProgID="Equation.3" ShapeID="_x0000_i1027" DrawAspect="Content" ObjectID="_1645811408" r:id="rId11"/>
        </w:object>
      </w:r>
      <w:r w:rsidRPr="00FA5681">
        <w:t xml:space="preserve">= </w:t>
      </w:r>
      <w:r w:rsidRPr="00165208">
        <w:rPr>
          <w:color w:val="A6A6A6"/>
        </w:rPr>
        <w:t>________</w:t>
      </w:r>
      <w:r>
        <w:rPr>
          <w:color w:val="A6A6A6"/>
        </w:rPr>
        <w:t>________________________________</w:t>
      </w:r>
    </w:p>
    <w:p w:rsidR="00B91C60" w:rsidRPr="004831DA" w:rsidRDefault="00B91C60" w:rsidP="00B91C60">
      <w:pPr>
        <w:ind w:left="142" w:hanging="142"/>
        <w:rPr>
          <w:bCs/>
        </w:rPr>
      </w:pPr>
      <w:r w:rsidRPr="004831DA">
        <w:rPr>
          <w:bCs/>
        </w:rPr>
        <w:t>Obliczanie zawartości procentowej tlenu w SO</w:t>
      </w:r>
      <w:r w:rsidRPr="004831DA">
        <w:rPr>
          <w:bCs/>
          <w:vertAlign w:val="subscript"/>
        </w:rPr>
        <w:t>3</w:t>
      </w:r>
      <w:r>
        <w:rPr>
          <w:bCs/>
        </w:rPr>
        <w:t>:</w:t>
      </w:r>
    </w:p>
    <w:p w:rsidR="00B91C60" w:rsidRDefault="00B91C60" w:rsidP="00B91C60">
      <w:pPr>
        <w:ind w:left="142" w:hanging="142"/>
      </w:pPr>
    </w:p>
    <w:p w:rsidR="00B91C60" w:rsidRDefault="00B91C60" w:rsidP="00B91C60">
      <w:pPr>
        <w:ind w:left="142" w:hanging="142"/>
      </w:pPr>
      <w:r w:rsidRPr="00165208">
        <w:rPr>
          <w:color w:val="A6A6A6"/>
        </w:rPr>
        <w:t>________</w:t>
      </w:r>
      <w:r>
        <w:rPr>
          <w:color w:val="A6A6A6"/>
        </w:rPr>
        <w:t xml:space="preserve"> </w:t>
      </w:r>
      <w:r>
        <w:t>u SO</w:t>
      </w:r>
      <w:r w:rsidRPr="005E599A">
        <w:rPr>
          <w:vertAlign w:val="subscript"/>
        </w:rPr>
        <w:t>3</w:t>
      </w:r>
      <w:r>
        <w:t xml:space="preserve"> stanowi 100%</w:t>
      </w:r>
    </w:p>
    <w:p w:rsidR="00B91C60" w:rsidRDefault="00B91C60" w:rsidP="00B91C60">
      <w:pPr>
        <w:ind w:left="142" w:hanging="142"/>
      </w:pPr>
      <w:r w:rsidRPr="00165208">
        <w:rPr>
          <w:color w:val="A6A6A6"/>
        </w:rPr>
        <w:t>________</w:t>
      </w:r>
      <w:r>
        <w:t xml:space="preserve"> u tlenu stanowi </w:t>
      </w:r>
      <w:r>
        <w:rPr>
          <w:i/>
          <w:iCs/>
        </w:rPr>
        <w:t>x</w:t>
      </w:r>
      <w:r>
        <w:t>%</w:t>
      </w:r>
    </w:p>
    <w:p w:rsidR="00B91C60" w:rsidRDefault="00B91C60" w:rsidP="00B91C60">
      <w:pPr>
        <w:ind w:left="142" w:hanging="142"/>
        <w:rPr>
          <w:i/>
        </w:rPr>
      </w:pPr>
      <w:r w:rsidRPr="004831DA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106680</wp:posOffset>
                </wp:positionV>
                <wp:extent cx="2047240" cy="0"/>
                <wp:effectExtent l="10160" t="13335" r="9525" b="571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F24A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4pt;margin-top:8.4pt;width:16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z5OwIAAFAEAAAOAAAAZHJzL2Uyb0RvYy54bWysVMuO2yAU3VfqPyDvEz/qZBI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"/>
            </w:pict>
          </mc:Fallback>
        </mc:AlternateContent>
      </w:r>
    </w:p>
    <w:p w:rsidR="00B91C60" w:rsidRDefault="00B91C60" w:rsidP="00B91C60">
      <w:pPr>
        <w:ind w:left="142" w:hanging="142"/>
      </w:pPr>
      <w:r w:rsidRPr="004831DA">
        <w:rPr>
          <w:i/>
        </w:rPr>
        <w:t>x</w:t>
      </w:r>
      <w:r>
        <w:t xml:space="preserve"> = </w:t>
      </w:r>
      <w:r w:rsidRPr="00165208">
        <w:rPr>
          <w:color w:val="A6A6A6"/>
        </w:rPr>
        <w:t>________</w:t>
      </w:r>
      <w:r>
        <w:rPr>
          <w:color w:val="A6A6A6"/>
        </w:rPr>
        <w:t>_______________</w:t>
      </w:r>
    </w:p>
    <w:p w:rsidR="00B91C60" w:rsidRDefault="00B91C60" w:rsidP="00B91C60">
      <w:pPr>
        <w:pStyle w:val="Nagwek1"/>
        <w:ind w:left="142" w:hanging="142"/>
      </w:pPr>
    </w:p>
    <w:p w:rsidR="00B91C60" w:rsidRPr="004831DA" w:rsidRDefault="00B91C60" w:rsidP="00B91C60">
      <w:pPr>
        <w:pStyle w:val="Nagwek1"/>
        <w:ind w:left="142" w:hanging="142"/>
        <w:rPr>
          <w:b w:val="0"/>
        </w:rPr>
      </w:pPr>
      <w:r w:rsidRPr="00A646CD">
        <w:rPr>
          <w:b w:val="0"/>
        </w:rPr>
        <w:t>Odpowiedź:</w:t>
      </w:r>
      <w:r>
        <w:t xml:space="preserve"> </w:t>
      </w:r>
      <w:r w:rsidRPr="004831DA">
        <w:rPr>
          <w:b w:val="0"/>
        </w:rPr>
        <w:t xml:space="preserve">Tlenek siarki(VI) zawiera </w:t>
      </w:r>
      <w:r w:rsidRPr="00165208">
        <w:rPr>
          <w:color w:val="A6A6A6"/>
          <w:sz w:val="22"/>
          <w:szCs w:val="22"/>
        </w:rPr>
        <w:t>________</w:t>
      </w:r>
      <w:r w:rsidRPr="004831DA">
        <w:rPr>
          <w:b w:val="0"/>
        </w:rPr>
        <w:t>% tlenu.</w:t>
      </w:r>
    </w:p>
    <w:p w:rsidR="00B91C60" w:rsidRPr="00C52954" w:rsidRDefault="00B91C60" w:rsidP="00B91C60">
      <w:pPr>
        <w:spacing w:before="240" w:after="120"/>
      </w:pPr>
    </w:p>
    <w:p w:rsidR="00B91C60" w:rsidRDefault="00B91C60" w:rsidP="00B91C60">
      <w:pPr>
        <w:spacing w:before="120" w:after="120"/>
        <w:ind w:left="284"/>
        <w:rPr>
          <w:color w:val="A6A6A6"/>
        </w:rPr>
      </w:pPr>
    </w:p>
    <w:p w:rsidR="00B91C60" w:rsidRDefault="00B91C60" w:rsidP="00B91C60">
      <w:pPr>
        <w:spacing w:before="120" w:after="120"/>
        <w:ind w:left="284"/>
        <w:rPr>
          <w:color w:val="A6A6A6"/>
        </w:rPr>
      </w:pPr>
    </w:p>
    <w:p w:rsidR="00B91C60" w:rsidRDefault="00B91C60" w:rsidP="00B91C60">
      <w:pPr>
        <w:spacing w:before="120" w:after="120"/>
        <w:ind w:left="284"/>
        <w:rPr>
          <w:color w:val="A6A6A6"/>
        </w:rPr>
      </w:pPr>
    </w:p>
    <w:p w:rsidR="00B91C60" w:rsidRDefault="00B91C60" w:rsidP="00B91C60">
      <w:pPr>
        <w:spacing w:before="120" w:after="120"/>
        <w:ind w:left="284"/>
        <w:rPr>
          <w:color w:val="A6A6A6"/>
        </w:rPr>
      </w:pPr>
    </w:p>
    <w:p w:rsidR="00B91C60" w:rsidRDefault="00B91C60" w:rsidP="00B91C60">
      <w:pPr>
        <w:spacing w:before="120" w:after="120"/>
        <w:ind w:left="284"/>
        <w:rPr>
          <w:color w:val="A6A6A6"/>
        </w:rPr>
      </w:pPr>
    </w:p>
    <w:p w:rsidR="00B91C60" w:rsidRDefault="00B91C60" w:rsidP="00B91C60">
      <w:pPr>
        <w:spacing w:before="120" w:after="120"/>
        <w:ind w:left="284"/>
        <w:rPr>
          <w:color w:val="A6A6A6"/>
        </w:rPr>
      </w:pPr>
    </w:p>
    <w:p w:rsidR="00B91C60" w:rsidRDefault="00B91C60" w:rsidP="00B91C60">
      <w:pPr>
        <w:spacing w:before="120" w:after="120"/>
        <w:ind w:left="284"/>
        <w:rPr>
          <w:color w:val="A6A6A6"/>
        </w:rPr>
      </w:pPr>
    </w:p>
    <w:p w:rsidR="00B91C60" w:rsidRDefault="00B91C60" w:rsidP="00B91C60">
      <w:pPr>
        <w:spacing w:before="120" w:after="120"/>
        <w:ind w:left="284"/>
        <w:rPr>
          <w:color w:val="A6A6A6"/>
        </w:rPr>
      </w:pPr>
    </w:p>
    <w:p w:rsidR="00B91C60" w:rsidRDefault="00B91C60" w:rsidP="00AD3599">
      <w:pPr>
        <w:pStyle w:val="Akapitzlist"/>
        <w:numPr>
          <w:ilvl w:val="0"/>
          <w:numId w:val="7"/>
        </w:numPr>
      </w:pPr>
      <w:r>
        <w:lastRenderedPageBreak/>
        <w:t>O</w:t>
      </w:r>
      <w:r w:rsidRPr="006A3A41">
        <w:t>blicz stosunek ma</w:t>
      </w:r>
      <w:r>
        <w:t>sowy pierwiastków chemicznych w </w:t>
      </w:r>
      <w:r w:rsidRPr="006A3A41">
        <w:t>podanych tlenkach.</w:t>
      </w:r>
      <w:r>
        <w:t xml:space="preserve"> Skorzystaj</w:t>
      </w:r>
      <w:r w:rsidRPr="006A3A41">
        <w:t xml:space="preserve"> z układu okresowego</w:t>
      </w:r>
      <w:r>
        <w:t>.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340"/>
      </w:tblGrid>
      <w:tr w:rsidR="00B91C60" w:rsidRPr="004F2629" w:rsidTr="00005A04">
        <w:tc>
          <w:tcPr>
            <w:tcW w:w="3490" w:type="dxa"/>
            <w:shd w:val="pct12" w:color="auto" w:fill="auto"/>
            <w:vAlign w:val="center"/>
          </w:tcPr>
          <w:p w:rsidR="00B91C60" w:rsidRPr="004F2629" w:rsidRDefault="00B91C60" w:rsidP="00005A04">
            <w:pPr>
              <w:jc w:val="center"/>
              <w:rPr>
                <w:bCs/>
              </w:rPr>
            </w:pPr>
            <w:r w:rsidRPr="004F2629">
              <w:rPr>
                <w:bCs/>
              </w:rPr>
              <w:t>Wzór związku chemicznego</w:t>
            </w:r>
          </w:p>
        </w:tc>
        <w:tc>
          <w:tcPr>
            <w:tcW w:w="2340" w:type="dxa"/>
            <w:shd w:val="pct12" w:color="auto" w:fill="auto"/>
            <w:vAlign w:val="center"/>
          </w:tcPr>
          <w:p w:rsidR="00B91C60" w:rsidRPr="004F2629" w:rsidRDefault="00B91C60" w:rsidP="00005A04">
            <w:pPr>
              <w:jc w:val="center"/>
              <w:rPr>
                <w:bCs/>
              </w:rPr>
            </w:pPr>
            <w:r w:rsidRPr="004F2629">
              <w:rPr>
                <w:bCs/>
              </w:rPr>
              <w:t>Stosunek masowy</w:t>
            </w:r>
          </w:p>
        </w:tc>
      </w:tr>
      <w:tr w:rsidR="00B91C60" w:rsidRPr="004F2629" w:rsidTr="00005A04">
        <w:tc>
          <w:tcPr>
            <w:tcW w:w="3490" w:type="dxa"/>
            <w:vAlign w:val="center"/>
          </w:tcPr>
          <w:p w:rsidR="00B91C60" w:rsidRPr="004F2629" w:rsidRDefault="00B91C60" w:rsidP="00005A04">
            <w:pPr>
              <w:jc w:val="center"/>
            </w:pPr>
            <w:r w:rsidRPr="004F2629">
              <w:t>NO</w:t>
            </w:r>
          </w:p>
        </w:tc>
        <w:tc>
          <w:tcPr>
            <w:tcW w:w="2340" w:type="dxa"/>
            <w:vAlign w:val="center"/>
          </w:tcPr>
          <w:p w:rsidR="00B91C60" w:rsidRPr="004F2629" w:rsidRDefault="00B91C60" w:rsidP="00005A04">
            <w:pPr>
              <w:jc w:val="center"/>
            </w:pPr>
            <w:r w:rsidRPr="004F2629">
              <w:rPr>
                <w:position w:val="-24"/>
              </w:rPr>
              <w:object w:dxaOrig="1540" w:dyaOrig="660">
                <v:shape id="_x0000_i1028" type="#_x0000_t75" style="width:77.25pt;height:33pt" o:ole="">
                  <v:imagedata r:id="rId12" o:title=""/>
                </v:shape>
                <o:OLEObject Type="Embed" ProgID="Equation.3" ShapeID="_x0000_i1028" DrawAspect="Content" ObjectID="_1645811409" r:id="rId13"/>
              </w:object>
            </w:r>
          </w:p>
        </w:tc>
      </w:tr>
      <w:tr w:rsidR="00B91C60" w:rsidRPr="004F2629" w:rsidTr="00005A04">
        <w:tc>
          <w:tcPr>
            <w:tcW w:w="3490" w:type="dxa"/>
            <w:vAlign w:val="center"/>
          </w:tcPr>
          <w:p w:rsidR="00B91C60" w:rsidRPr="004F2629" w:rsidRDefault="00B91C60" w:rsidP="00005A04">
            <w:pPr>
              <w:jc w:val="center"/>
            </w:pPr>
            <w:proofErr w:type="spellStart"/>
            <w:r w:rsidRPr="004F2629">
              <w:t>CuO</w:t>
            </w:r>
            <w:proofErr w:type="spellEnd"/>
          </w:p>
        </w:tc>
        <w:tc>
          <w:tcPr>
            <w:tcW w:w="2340" w:type="dxa"/>
            <w:vAlign w:val="center"/>
          </w:tcPr>
          <w:p w:rsidR="00B91C60" w:rsidRPr="004F2629" w:rsidRDefault="00B91C60" w:rsidP="00005A04">
            <w:pPr>
              <w:tabs>
                <w:tab w:val="left" w:pos="296"/>
              </w:tabs>
              <w:jc w:val="center"/>
            </w:pPr>
            <w:r w:rsidRPr="004F2629">
              <w:rPr>
                <w:position w:val="-24"/>
              </w:rPr>
              <w:object w:dxaOrig="1640" w:dyaOrig="660">
                <v:shape id="_x0000_i1029" type="#_x0000_t75" style="width:81.75pt;height:33pt" o:ole="">
                  <v:imagedata r:id="rId14" o:title=""/>
                </v:shape>
                <o:OLEObject Type="Embed" ProgID="Equation.3" ShapeID="_x0000_i1029" DrawAspect="Content" ObjectID="_1645811410" r:id="rId15"/>
              </w:object>
            </w:r>
          </w:p>
        </w:tc>
      </w:tr>
      <w:tr w:rsidR="00B91C60" w:rsidRPr="004F2629" w:rsidTr="00005A04">
        <w:tc>
          <w:tcPr>
            <w:tcW w:w="3490" w:type="dxa"/>
            <w:vAlign w:val="center"/>
          </w:tcPr>
          <w:p w:rsidR="00B91C60" w:rsidRPr="004F2629" w:rsidRDefault="00B91C60" w:rsidP="00005A04">
            <w:pPr>
              <w:jc w:val="center"/>
            </w:pPr>
            <w:r w:rsidRPr="004F2629">
              <w:t>SO</w:t>
            </w:r>
            <w:r w:rsidRPr="004F2629">
              <w:rPr>
                <w:vertAlign w:val="subscript"/>
              </w:rPr>
              <w:t>2</w:t>
            </w:r>
          </w:p>
        </w:tc>
        <w:tc>
          <w:tcPr>
            <w:tcW w:w="2340" w:type="dxa"/>
            <w:vAlign w:val="center"/>
          </w:tcPr>
          <w:p w:rsidR="00B91C60" w:rsidRPr="004F2629" w:rsidRDefault="00B91C60" w:rsidP="00005A04">
            <w:pPr>
              <w:tabs>
                <w:tab w:val="left" w:pos="296"/>
              </w:tabs>
              <w:jc w:val="center"/>
            </w:pPr>
            <w:r w:rsidRPr="004F2629">
              <w:rPr>
                <w:position w:val="-32"/>
              </w:rPr>
              <w:object w:dxaOrig="1700" w:dyaOrig="700">
                <v:shape id="_x0000_i1030" type="#_x0000_t75" style="width:84.75pt;height:35.25pt" o:ole="">
                  <v:imagedata r:id="rId16" o:title=""/>
                </v:shape>
                <o:OLEObject Type="Embed" ProgID="Equation.3" ShapeID="_x0000_i1030" DrawAspect="Content" ObjectID="_1645811411" r:id="rId17"/>
              </w:object>
            </w:r>
          </w:p>
        </w:tc>
      </w:tr>
    </w:tbl>
    <w:p w:rsidR="00B91C60" w:rsidRDefault="00B91C60" w:rsidP="00B91C60">
      <w:pPr>
        <w:spacing w:before="120" w:after="120"/>
        <w:ind w:left="360"/>
        <w:rPr>
          <w:color w:val="A6A6A6"/>
        </w:rPr>
      </w:pPr>
    </w:p>
    <w:p w:rsidR="00AD3599" w:rsidRDefault="00AD3599" w:rsidP="00B91C60">
      <w:pPr>
        <w:spacing w:before="120" w:after="120"/>
        <w:ind w:left="360"/>
        <w:rPr>
          <w:color w:val="A6A6A6"/>
        </w:rPr>
      </w:pPr>
    </w:p>
    <w:p w:rsidR="00AD3599" w:rsidRDefault="00AD3599" w:rsidP="00B91C60">
      <w:pPr>
        <w:spacing w:before="120" w:after="120"/>
        <w:ind w:left="360"/>
        <w:rPr>
          <w:color w:val="A6A6A6"/>
        </w:rPr>
      </w:pPr>
    </w:p>
    <w:p w:rsidR="00AD3599" w:rsidRDefault="00AD3599" w:rsidP="00B91C60">
      <w:pPr>
        <w:spacing w:before="120" w:after="120"/>
        <w:ind w:left="360"/>
        <w:rPr>
          <w:color w:val="A6A6A6"/>
        </w:rPr>
      </w:pPr>
    </w:p>
    <w:p w:rsidR="00AD3599" w:rsidRDefault="00AD3599" w:rsidP="00B91C60">
      <w:pPr>
        <w:spacing w:before="120" w:after="120"/>
        <w:ind w:left="360"/>
        <w:rPr>
          <w:color w:val="A6A6A6"/>
        </w:rPr>
      </w:pPr>
    </w:p>
    <w:p w:rsidR="00AD3599" w:rsidRDefault="00AD3599" w:rsidP="00B91C60">
      <w:pPr>
        <w:spacing w:before="120" w:after="120"/>
        <w:ind w:left="360"/>
        <w:rPr>
          <w:color w:val="A6A6A6"/>
        </w:rPr>
      </w:pPr>
    </w:p>
    <w:p w:rsidR="00AD3599" w:rsidRDefault="00AD3599" w:rsidP="00B91C60">
      <w:pPr>
        <w:spacing w:before="120" w:after="120"/>
        <w:ind w:left="360"/>
        <w:rPr>
          <w:color w:val="A6A6A6"/>
        </w:rPr>
      </w:pPr>
    </w:p>
    <w:p w:rsidR="00AD3599" w:rsidRDefault="00AD3599" w:rsidP="00B91C60">
      <w:pPr>
        <w:spacing w:before="120" w:after="120"/>
        <w:ind w:left="360"/>
        <w:rPr>
          <w:color w:val="A6A6A6"/>
        </w:rPr>
      </w:pPr>
    </w:p>
    <w:p w:rsidR="00AD3599" w:rsidRDefault="00AD3599" w:rsidP="00B91C60">
      <w:pPr>
        <w:spacing w:before="120" w:after="120"/>
        <w:ind w:left="360"/>
        <w:rPr>
          <w:color w:val="A6A6A6"/>
        </w:rPr>
      </w:pPr>
    </w:p>
    <w:p w:rsidR="00AD3599" w:rsidRDefault="00AD3599" w:rsidP="00AD3599">
      <w:pPr>
        <w:pStyle w:val="Tekstpodstawowy2"/>
        <w:numPr>
          <w:ilvl w:val="0"/>
          <w:numId w:val="7"/>
        </w:numPr>
        <w:spacing w:after="0" w:line="240" w:lineRule="auto"/>
      </w:pPr>
      <w:r>
        <w:t>Podpisz modele cząsteczek związków chemicznych. Wzory wybierz spośród podanych.</w:t>
      </w:r>
    </w:p>
    <w:p w:rsidR="00AD3599" w:rsidRPr="005A05B4" w:rsidRDefault="00AD3599" w:rsidP="00AD3599">
      <w:pPr>
        <w:jc w:val="center"/>
      </w:pPr>
      <w:r>
        <w:t>B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</w:t>
      </w:r>
      <w:r w:rsidRPr="00C23A13">
        <w:rPr>
          <w:sz w:val="20"/>
          <w:szCs w:val="20"/>
        </w:rPr>
        <w:sym w:font="Symbol" w:char="F0B7"/>
      </w:r>
      <w:r>
        <w:t xml:space="preserve"> Na</w:t>
      </w:r>
      <w:r>
        <w:rPr>
          <w:vertAlign w:val="subscript"/>
        </w:rPr>
        <w:t>2</w:t>
      </w:r>
      <w:r>
        <w:t xml:space="preserve">O </w:t>
      </w:r>
      <w:r w:rsidRPr="00C23A13">
        <w:rPr>
          <w:sz w:val="20"/>
          <w:szCs w:val="20"/>
        </w:rPr>
        <w:sym w:font="Symbol" w:char="F0B7"/>
      </w:r>
      <w:r>
        <w:t xml:space="preserve"> SO</w:t>
      </w:r>
      <w:r>
        <w:rPr>
          <w:vertAlign w:val="subscript"/>
        </w:rPr>
        <w:t>3</w:t>
      </w:r>
    </w:p>
    <w:p w:rsidR="00AD3599" w:rsidRDefault="00AD3599" w:rsidP="00AD359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90575" cy="1571625"/>
            <wp:effectExtent l="0" t="0" r="9525" b="9525"/>
            <wp:docPr id="4" name="Obraz 4" descr="KN_chemia_1_s7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N_chemia_1_s77-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971550" cy="895350"/>
            <wp:effectExtent l="0" t="0" r="0" b="0"/>
            <wp:docPr id="3" name="Obraz 3" descr="KN_chemia_1_s7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N_chemia_1_s77-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028700" cy="962025"/>
            <wp:effectExtent l="0" t="0" r="0" b="9525"/>
            <wp:docPr id="2" name="Obraz 2" descr="KN_chemia_1_s77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N_chemia_1_s77-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599" w:rsidRDefault="00AD3599" w:rsidP="00AD3599">
      <w:pPr>
        <w:spacing w:before="240"/>
        <w:jc w:val="center"/>
      </w:pPr>
      <w:r w:rsidRPr="007219A6">
        <w:rPr>
          <w:color w:val="A6A6A6"/>
        </w:rPr>
        <w:t>________________</w:t>
      </w:r>
      <w:r>
        <w:rPr>
          <w:color w:val="A6A6A6"/>
        </w:rPr>
        <w:t>____</w:t>
      </w:r>
      <w:r>
        <w:tab/>
      </w:r>
      <w:r>
        <w:tab/>
      </w:r>
      <w:r w:rsidRPr="007219A6">
        <w:rPr>
          <w:color w:val="A6A6A6"/>
        </w:rPr>
        <w:t>________________</w:t>
      </w:r>
      <w:r>
        <w:tab/>
      </w:r>
      <w:r>
        <w:tab/>
      </w:r>
      <w:r w:rsidRPr="007219A6">
        <w:rPr>
          <w:color w:val="A6A6A6"/>
        </w:rPr>
        <w:t>________________</w:t>
      </w:r>
      <w:r>
        <w:rPr>
          <w:color w:val="A6A6A6"/>
        </w:rPr>
        <w:t>__</w:t>
      </w:r>
    </w:p>
    <w:p w:rsidR="00AD3599" w:rsidRPr="006B672B" w:rsidRDefault="00AD3599" w:rsidP="00AD3599">
      <w:pPr>
        <w:spacing w:before="240"/>
        <w:rPr>
          <w:b/>
          <w:bCs/>
          <w:iCs/>
        </w:rPr>
      </w:pPr>
      <w:r w:rsidRPr="006B672B">
        <w:rPr>
          <w:b/>
          <w:bCs/>
          <w:iCs/>
        </w:rPr>
        <w:t>Informacja do zadania 2.</w:t>
      </w:r>
    </w:p>
    <w:p w:rsidR="00AD3599" w:rsidRPr="00A917C0" w:rsidRDefault="00AD3599" w:rsidP="00AD3599">
      <w:pPr>
        <w:tabs>
          <w:tab w:val="left" w:pos="2552"/>
        </w:tabs>
        <w:ind w:right="-262"/>
        <w:rPr>
          <w:bCs/>
          <w:iCs/>
        </w:rPr>
      </w:pPr>
      <w:r w:rsidRPr="00A917C0">
        <w:rPr>
          <w:bCs/>
          <w:iCs/>
        </w:rPr>
        <w:t>Pierwiastki chemiczne należące do 1. grupy układu okresowego są tylko jednowartościowe, a pierwiastki chemiczne położone w 2. grupie układu okresowego – tylko dwuwartościowe. Wartościowości tych pierwiastków chem</w:t>
      </w:r>
      <w:r w:rsidR="00460597">
        <w:rPr>
          <w:bCs/>
          <w:iCs/>
        </w:rPr>
        <w:t>icznych nie zapisujemy w nazwie.</w:t>
      </w:r>
    </w:p>
    <w:p w:rsidR="00AD3599" w:rsidRDefault="00AD3599" w:rsidP="00AD3599">
      <w:pPr>
        <w:spacing w:before="240" w:after="120"/>
        <w:ind w:left="-181"/>
        <w:rPr>
          <w:bCs/>
        </w:rPr>
      </w:pPr>
      <w:r w:rsidRPr="00AD3599">
        <w:rPr>
          <w:bCs/>
        </w:rPr>
        <w:t>17</w:t>
      </w:r>
      <w:r>
        <w:rPr>
          <w:b/>
          <w:bCs/>
        </w:rPr>
        <w:t xml:space="preserve">. </w:t>
      </w:r>
      <w:r w:rsidRPr="00444A3E">
        <w:rPr>
          <w:bCs/>
        </w:rPr>
        <w:t>Uzupełnij tabelę.</w:t>
      </w:r>
    </w:p>
    <w:tbl>
      <w:tblPr>
        <w:tblW w:w="972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1620"/>
        <w:gridCol w:w="898"/>
        <w:gridCol w:w="3669"/>
        <w:gridCol w:w="1521"/>
      </w:tblGrid>
      <w:tr w:rsidR="00AD3599" w:rsidRPr="004259F9" w:rsidTr="006256B6">
        <w:tc>
          <w:tcPr>
            <w:tcW w:w="2018" w:type="dxa"/>
            <w:shd w:val="pct12" w:color="auto" w:fill="auto"/>
            <w:vAlign w:val="center"/>
          </w:tcPr>
          <w:p w:rsidR="00AD3599" w:rsidRPr="004259F9" w:rsidRDefault="00AD3599" w:rsidP="006256B6">
            <w:pPr>
              <w:jc w:val="center"/>
              <w:rPr>
                <w:bCs/>
                <w:sz w:val="23"/>
                <w:szCs w:val="23"/>
              </w:rPr>
            </w:pPr>
            <w:r w:rsidRPr="004259F9">
              <w:rPr>
                <w:bCs/>
                <w:sz w:val="23"/>
                <w:szCs w:val="23"/>
              </w:rPr>
              <w:t>Nazwa związku chemicznego</w:t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AD3599" w:rsidRPr="004259F9" w:rsidRDefault="00AD3599" w:rsidP="006256B6">
            <w:pPr>
              <w:jc w:val="center"/>
              <w:rPr>
                <w:bCs/>
                <w:sz w:val="23"/>
                <w:szCs w:val="23"/>
              </w:rPr>
            </w:pPr>
            <w:r w:rsidRPr="004259F9">
              <w:rPr>
                <w:bCs/>
                <w:sz w:val="23"/>
                <w:szCs w:val="23"/>
              </w:rPr>
              <w:t>Wzór sumaryczny</w:t>
            </w:r>
          </w:p>
        </w:tc>
        <w:tc>
          <w:tcPr>
            <w:tcW w:w="898" w:type="dxa"/>
            <w:shd w:val="clear" w:color="auto" w:fill="auto"/>
          </w:tcPr>
          <w:p w:rsidR="00AD3599" w:rsidRPr="004259F9" w:rsidRDefault="00AD3599" w:rsidP="006256B6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669" w:type="dxa"/>
            <w:shd w:val="pct12" w:color="auto" w:fill="auto"/>
            <w:vAlign w:val="center"/>
          </w:tcPr>
          <w:p w:rsidR="00AD3599" w:rsidRPr="004259F9" w:rsidRDefault="00AD3599" w:rsidP="006256B6">
            <w:pPr>
              <w:jc w:val="center"/>
              <w:rPr>
                <w:bCs/>
                <w:sz w:val="23"/>
                <w:szCs w:val="23"/>
              </w:rPr>
            </w:pPr>
            <w:r w:rsidRPr="004259F9">
              <w:rPr>
                <w:bCs/>
                <w:sz w:val="23"/>
                <w:szCs w:val="23"/>
              </w:rPr>
              <w:t xml:space="preserve">Nazwa </w:t>
            </w:r>
          </w:p>
          <w:p w:rsidR="00AD3599" w:rsidRPr="004259F9" w:rsidRDefault="00AD3599" w:rsidP="006256B6">
            <w:pPr>
              <w:jc w:val="center"/>
              <w:rPr>
                <w:bCs/>
                <w:sz w:val="23"/>
                <w:szCs w:val="23"/>
              </w:rPr>
            </w:pPr>
            <w:r w:rsidRPr="004259F9">
              <w:rPr>
                <w:bCs/>
                <w:sz w:val="23"/>
                <w:szCs w:val="23"/>
              </w:rPr>
              <w:t>związku chemicznego</w:t>
            </w:r>
          </w:p>
        </w:tc>
        <w:tc>
          <w:tcPr>
            <w:tcW w:w="1521" w:type="dxa"/>
            <w:shd w:val="pct12" w:color="auto" w:fill="auto"/>
            <w:vAlign w:val="center"/>
          </w:tcPr>
          <w:p w:rsidR="00AD3599" w:rsidRPr="004259F9" w:rsidRDefault="00AD3599" w:rsidP="006256B6">
            <w:pPr>
              <w:jc w:val="center"/>
              <w:rPr>
                <w:bCs/>
                <w:sz w:val="23"/>
                <w:szCs w:val="23"/>
              </w:rPr>
            </w:pPr>
            <w:r w:rsidRPr="004259F9">
              <w:rPr>
                <w:bCs/>
                <w:sz w:val="23"/>
                <w:szCs w:val="23"/>
              </w:rPr>
              <w:t>Wzór sumaryczny</w:t>
            </w:r>
          </w:p>
        </w:tc>
      </w:tr>
      <w:tr w:rsidR="00AD3599" w:rsidRPr="004259F9" w:rsidTr="006256B6">
        <w:tc>
          <w:tcPr>
            <w:tcW w:w="2018" w:type="dxa"/>
            <w:vAlign w:val="center"/>
          </w:tcPr>
          <w:p w:rsidR="00AD3599" w:rsidRPr="004259F9" w:rsidRDefault="00AD3599" w:rsidP="006256B6">
            <w:pPr>
              <w:spacing w:before="60"/>
              <w:jc w:val="center"/>
              <w:rPr>
                <w:sz w:val="23"/>
                <w:szCs w:val="23"/>
              </w:rPr>
            </w:pPr>
            <w:r w:rsidRPr="004259F9">
              <w:rPr>
                <w:sz w:val="23"/>
                <w:szCs w:val="23"/>
              </w:rPr>
              <w:t>tlenek azotu(V)</w:t>
            </w:r>
          </w:p>
        </w:tc>
        <w:tc>
          <w:tcPr>
            <w:tcW w:w="1620" w:type="dxa"/>
            <w:vAlign w:val="bottom"/>
          </w:tcPr>
          <w:p w:rsidR="00AD3599" w:rsidRPr="004259F9" w:rsidRDefault="00AD3599" w:rsidP="006256B6">
            <w:pPr>
              <w:spacing w:before="60"/>
              <w:jc w:val="center"/>
            </w:pPr>
            <w:r w:rsidRPr="004259F9">
              <w:rPr>
                <w:color w:val="A6A6A6"/>
              </w:rPr>
              <w:t>_________</w:t>
            </w:r>
          </w:p>
        </w:tc>
        <w:tc>
          <w:tcPr>
            <w:tcW w:w="898" w:type="dxa"/>
          </w:tcPr>
          <w:p w:rsidR="00AD3599" w:rsidRPr="004259F9" w:rsidRDefault="00AD3599" w:rsidP="006256B6">
            <w:pPr>
              <w:spacing w:before="60"/>
              <w:jc w:val="center"/>
            </w:pPr>
          </w:p>
        </w:tc>
        <w:tc>
          <w:tcPr>
            <w:tcW w:w="3669" w:type="dxa"/>
            <w:vAlign w:val="bottom"/>
          </w:tcPr>
          <w:p w:rsidR="00AD3599" w:rsidRPr="004259F9" w:rsidRDefault="00AD3599" w:rsidP="006256B6">
            <w:pPr>
              <w:jc w:val="center"/>
            </w:pPr>
            <w:r w:rsidRPr="004259F9">
              <w:rPr>
                <w:color w:val="A6A6A6"/>
              </w:rPr>
              <w:t>________________________________</w:t>
            </w:r>
          </w:p>
        </w:tc>
        <w:tc>
          <w:tcPr>
            <w:tcW w:w="1521" w:type="dxa"/>
          </w:tcPr>
          <w:p w:rsidR="00AD3599" w:rsidRPr="004259F9" w:rsidRDefault="00AD3599" w:rsidP="006256B6">
            <w:pPr>
              <w:spacing w:before="60"/>
              <w:jc w:val="center"/>
              <w:rPr>
                <w:sz w:val="23"/>
                <w:szCs w:val="23"/>
              </w:rPr>
            </w:pPr>
            <w:r w:rsidRPr="004259F9">
              <w:rPr>
                <w:position w:val="-14"/>
                <w:sz w:val="23"/>
                <w:szCs w:val="23"/>
              </w:rPr>
              <w:object w:dxaOrig="800" w:dyaOrig="400">
                <v:shape id="_x0000_i1031" type="#_x0000_t75" style="width:39.75pt;height:20.25pt" o:ole="">
                  <v:imagedata r:id="rId21" o:title=""/>
                </v:shape>
                <o:OLEObject Type="Embed" ProgID="Equation.3" ShapeID="_x0000_i1031" DrawAspect="Content" ObjectID="_1645811412" r:id="rId22"/>
              </w:object>
            </w:r>
          </w:p>
        </w:tc>
      </w:tr>
      <w:tr w:rsidR="00AD3599" w:rsidRPr="004259F9" w:rsidTr="006256B6">
        <w:tc>
          <w:tcPr>
            <w:tcW w:w="2018" w:type="dxa"/>
            <w:vAlign w:val="center"/>
          </w:tcPr>
          <w:p w:rsidR="00AD3599" w:rsidRPr="004259F9" w:rsidRDefault="00AD3599" w:rsidP="006256B6">
            <w:pPr>
              <w:spacing w:before="60"/>
              <w:jc w:val="center"/>
              <w:rPr>
                <w:sz w:val="23"/>
                <w:szCs w:val="23"/>
              </w:rPr>
            </w:pPr>
            <w:r w:rsidRPr="004259F9">
              <w:rPr>
                <w:sz w:val="23"/>
                <w:szCs w:val="23"/>
              </w:rPr>
              <w:t xml:space="preserve">chlorek </w:t>
            </w:r>
            <w:proofErr w:type="spellStart"/>
            <w:r w:rsidRPr="004259F9">
              <w:rPr>
                <w:sz w:val="23"/>
                <w:szCs w:val="23"/>
              </w:rPr>
              <w:t>glinu</w:t>
            </w:r>
            <w:proofErr w:type="spellEnd"/>
          </w:p>
        </w:tc>
        <w:tc>
          <w:tcPr>
            <w:tcW w:w="1620" w:type="dxa"/>
            <w:vAlign w:val="bottom"/>
          </w:tcPr>
          <w:p w:rsidR="00AD3599" w:rsidRPr="004259F9" w:rsidRDefault="00AD3599" w:rsidP="006256B6">
            <w:pPr>
              <w:jc w:val="center"/>
            </w:pPr>
            <w:r w:rsidRPr="004259F9">
              <w:rPr>
                <w:color w:val="A6A6A6"/>
              </w:rPr>
              <w:t>_________</w:t>
            </w:r>
          </w:p>
        </w:tc>
        <w:tc>
          <w:tcPr>
            <w:tcW w:w="898" w:type="dxa"/>
          </w:tcPr>
          <w:p w:rsidR="00AD3599" w:rsidRPr="004259F9" w:rsidRDefault="00AD3599" w:rsidP="006256B6">
            <w:pPr>
              <w:spacing w:before="60"/>
              <w:jc w:val="center"/>
            </w:pPr>
          </w:p>
        </w:tc>
        <w:tc>
          <w:tcPr>
            <w:tcW w:w="3669" w:type="dxa"/>
            <w:vAlign w:val="bottom"/>
          </w:tcPr>
          <w:p w:rsidR="00AD3599" w:rsidRPr="004259F9" w:rsidRDefault="00AD3599" w:rsidP="006256B6">
            <w:pPr>
              <w:jc w:val="center"/>
            </w:pPr>
            <w:r w:rsidRPr="004259F9">
              <w:rPr>
                <w:color w:val="A6A6A6"/>
              </w:rPr>
              <w:t>_</w:t>
            </w:r>
            <w:r>
              <w:rPr>
                <w:color w:val="A6A6A6"/>
              </w:rPr>
              <w:t>_______________________________</w:t>
            </w:r>
          </w:p>
        </w:tc>
        <w:tc>
          <w:tcPr>
            <w:tcW w:w="1521" w:type="dxa"/>
          </w:tcPr>
          <w:p w:rsidR="00AD3599" w:rsidRPr="004259F9" w:rsidRDefault="00AD3599" w:rsidP="006256B6">
            <w:pPr>
              <w:spacing w:before="60"/>
              <w:jc w:val="center"/>
              <w:rPr>
                <w:sz w:val="23"/>
                <w:szCs w:val="23"/>
              </w:rPr>
            </w:pPr>
            <w:r w:rsidRPr="004259F9">
              <w:rPr>
                <w:position w:val="-14"/>
                <w:sz w:val="23"/>
                <w:szCs w:val="23"/>
              </w:rPr>
              <w:object w:dxaOrig="620" w:dyaOrig="400">
                <v:shape id="_x0000_i1032" type="#_x0000_t75" style="width:30.75pt;height:20.25pt" o:ole="">
                  <v:imagedata r:id="rId23" o:title=""/>
                </v:shape>
                <o:OLEObject Type="Embed" ProgID="Equation.3" ShapeID="_x0000_i1032" DrawAspect="Content" ObjectID="_1645811413" r:id="rId24"/>
              </w:object>
            </w:r>
          </w:p>
        </w:tc>
      </w:tr>
      <w:tr w:rsidR="00AD3599" w:rsidRPr="004259F9" w:rsidTr="006256B6">
        <w:tc>
          <w:tcPr>
            <w:tcW w:w="2018" w:type="dxa"/>
            <w:vAlign w:val="center"/>
          </w:tcPr>
          <w:p w:rsidR="00AD3599" w:rsidRPr="004259F9" w:rsidRDefault="00AD3599" w:rsidP="006256B6">
            <w:pPr>
              <w:spacing w:before="60"/>
              <w:jc w:val="center"/>
              <w:rPr>
                <w:sz w:val="23"/>
                <w:szCs w:val="23"/>
              </w:rPr>
            </w:pPr>
            <w:r w:rsidRPr="004259F9">
              <w:rPr>
                <w:sz w:val="23"/>
                <w:szCs w:val="23"/>
              </w:rPr>
              <w:t>siarczek ołowiu(IV)</w:t>
            </w:r>
          </w:p>
        </w:tc>
        <w:tc>
          <w:tcPr>
            <w:tcW w:w="1620" w:type="dxa"/>
            <w:vAlign w:val="bottom"/>
          </w:tcPr>
          <w:p w:rsidR="00AD3599" w:rsidRPr="004259F9" w:rsidRDefault="00AD3599" w:rsidP="006256B6">
            <w:pPr>
              <w:jc w:val="center"/>
            </w:pPr>
            <w:r w:rsidRPr="004259F9">
              <w:rPr>
                <w:color w:val="A6A6A6"/>
              </w:rPr>
              <w:t>_________</w:t>
            </w:r>
          </w:p>
        </w:tc>
        <w:tc>
          <w:tcPr>
            <w:tcW w:w="898" w:type="dxa"/>
          </w:tcPr>
          <w:p w:rsidR="00AD3599" w:rsidRPr="004259F9" w:rsidRDefault="00AD3599" w:rsidP="006256B6">
            <w:pPr>
              <w:spacing w:before="60"/>
              <w:jc w:val="center"/>
            </w:pPr>
          </w:p>
        </w:tc>
        <w:tc>
          <w:tcPr>
            <w:tcW w:w="3669" w:type="dxa"/>
            <w:vAlign w:val="bottom"/>
          </w:tcPr>
          <w:p w:rsidR="00AD3599" w:rsidRPr="004259F9" w:rsidRDefault="00AD3599" w:rsidP="006256B6">
            <w:pPr>
              <w:jc w:val="center"/>
            </w:pPr>
            <w:r w:rsidRPr="004259F9">
              <w:rPr>
                <w:color w:val="A6A6A6"/>
              </w:rPr>
              <w:t>________________________________</w:t>
            </w:r>
          </w:p>
        </w:tc>
        <w:tc>
          <w:tcPr>
            <w:tcW w:w="1521" w:type="dxa"/>
          </w:tcPr>
          <w:p w:rsidR="00AD3599" w:rsidRPr="004259F9" w:rsidRDefault="00AD3599" w:rsidP="006256B6">
            <w:pPr>
              <w:spacing w:before="60"/>
              <w:jc w:val="center"/>
              <w:rPr>
                <w:sz w:val="23"/>
                <w:szCs w:val="23"/>
              </w:rPr>
            </w:pPr>
            <w:r w:rsidRPr="004259F9">
              <w:rPr>
                <w:position w:val="-14"/>
                <w:sz w:val="23"/>
                <w:szCs w:val="23"/>
              </w:rPr>
              <w:object w:dxaOrig="680" w:dyaOrig="400">
                <v:shape id="_x0000_i1033" type="#_x0000_t75" style="width:33.75pt;height:20.25pt" o:ole="">
                  <v:imagedata r:id="rId25" o:title=""/>
                </v:shape>
                <o:OLEObject Type="Embed" ProgID="Equation.3" ShapeID="_x0000_i1033" DrawAspect="Content" ObjectID="_1645811414" r:id="rId26"/>
              </w:object>
            </w:r>
          </w:p>
        </w:tc>
      </w:tr>
      <w:tr w:rsidR="00AD3599" w:rsidRPr="004259F9" w:rsidTr="006256B6">
        <w:tc>
          <w:tcPr>
            <w:tcW w:w="2018" w:type="dxa"/>
            <w:vAlign w:val="center"/>
          </w:tcPr>
          <w:p w:rsidR="00AD3599" w:rsidRPr="004259F9" w:rsidRDefault="00AD3599" w:rsidP="006256B6">
            <w:pPr>
              <w:spacing w:before="60"/>
              <w:jc w:val="center"/>
              <w:rPr>
                <w:sz w:val="23"/>
                <w:szCs w:val="23"/>
              </w:rPr>
            </w:pPr>
            <w:r w:rsidRPr="004259F9">
              <w:rPr>
                <w:sz w:val="23"/>
                <w:szCs w:val="23"/>
              </w:rPr>
              <w:lastRenderedPageBreak/>
              <w:t>tlenek baru</w:t>
            </w:r>
          </w:p>
        </w:tc>
        <w:tc>
          <w:tcPr>
            <w:tcW w:w="1620" w:type="dxa"/>
            <w:vAlign w:val="bottom"/>
          </w:tcPr>
          <w:p w:rsidR="00AD3599" w:rsidRPr="004259F9" w:rsidRDefault="00AD3599" w:rsidP="006256B6">
            <w:pPr>
              <w:jc w:val="center"/>
            </w:pPr>
            <w:r w:rsidRPr="004259F9">
              <w:rPr>
                <w:color w:val="A6A6A6"/>
              </w:rPr>
              <w:t>_________</w:t>
            </w:r>
          </w:p>
        </w:tc>
        <w:tc>
          <w:tcPr>
            <w:tcW w:w="898" w:type="dxa"/>
          </w:tcPr>
          <w:p w:rsidR="00AD3599" w:rsidRPr="004259F9" w:rsidRDefault="00AD3599" w:rsidP="006256B6">
            <w:pPr>
              <w:spacing w:before="60"/>
              <w:jc w:val="center"/>
            </w:pPr>
          </w:p>
        </w:tc>
        <w:tc>
          <w:tcPr>
            <w:tcW w:w="3669" w:type="dxa"/>
            <w:vAlign w:val="bottom"/>
          </w:tcPr>
          <w:p w:rsidR="00AD3599" w:rsidRPr="004259F9" w:rsidRDefault="00AD3599" w:rsidP="006256B6">
            <w:pPr>
              <w:jc w:val="center"/>
            </w:pPr>
            <w:r w:rsidRPr="004259F9">
              <w:rPr>
                <w:color w:val="A6A6A6"/>
              </w:rPr>
              <w:t>________________________________</w:t>
            </w:r>
          </w:p>
        </w:tc>
        <w:tc>
          <w:tcPr>
            <w:tcW w:w="1521" w:type="dxa"/>
          </w:tcPr>
          <w:p w:rsidR="00AD3599" w:rsidRPr="004259F9" w:rsidRDefault="00AD3599" w:rsidP="006256B6">
            <w:pPr>
              <w:spacing w:before="60"/>
              <w:jc w:val="center"/>
              <w:rPr>
                <w:sz w:val="23"/>
                <w:szCs w:val="23"/>
              </w:rPr>
            </w:pPr>
            <w:r w:rsidRPr="004259F9">
              <w:rPr>
                <w:position w:val="-14"/>
                <w:sz w:val="23"/>
                <w:szCs w:val="23"/>
              </w:rPr>
              <w:object w:dxaOrig="780" w:dyaOrig="400">
                <v:shape id="_x0000_i1034" type="#_x0000_t75" style="width:39pt;height:20.25pt" o:ole="">
                  <v:imagedata r:id="rId27" o:title=""/>
                </v:shape>
                <o:OLEObject Type="Embed" ProgID="Equation.3" ShapeID="_x0000_i1034" DrawAspect="Content" ObjectID="_1645811415" r:id="rId28"/>
              </w:object>
            </w:r>
          </w:p>
        </w:tc>
      </w:tr>
      <w:tr w:rsidR="00AD3599" w:rsidRPr="004259F9" w:rsidTr="006256B6">
        <w:tc>
          <w:tcPr>
            <w:tcW w:w="2018" w:type="dxa"/>
            <w:vAlign w:val="center"/>
          </w:tcPr>
          <w:p w:rsidR="00AD3599" w:rsidRPr="004259F9" w:rsidRDefault="00AD3599" w:rsidP="006256B6">
            <w:pPr>
              <w:spacing w:before="60"/>
              <w:jc w:val="center"/>
              <w:rPr>
                <w:sz w:val="23"/>
                <w:szCs w:val="23"/>
                <w:lang w:val="de-DE"/>
              </w:rPr>
            </w:pPr>
            <w:proofErr w:type="spellStart"/>
            <w:r w:rsidRPr="004259F9">
              <w:rPr>
                <w:sz w:val="23"/>
                <w:szCs w:val="23"/>
                <w:lang w:val="de-DE"/>
              </w:rPr>
              <w:t>tlenek</w:t>
            </w:r>
            <w:proofErr w:type="spellEnd"/>
            <w:r w:rsidRPr="004259F9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4259F9">
              <w:rPr>
                <w:sz w:val="23"/>
                <w:szCs w:val="23"/>
                <w:lang w:val="de-DE"/>
              </w:rPr>
              <w:t>żelaza</w:t>
            </w:r>
            <w:proofErr w:type="spellEnd"/>
            <w:r w:rsidRPr="004259F9">
              <w:rPr>
                <w:sz w:val="23"/>
                <w:szCs w:val="23"/>
                <w:lang w:val="de-DE"/>
              </w:rPr>
              <w:t>(III)</w:t>
            </w:r>
          </w:p>
        </w:tc>
        <w:tc>
          <w:tcPr>
            <w:tcW w:w="1620" w:type="dxa"/>
            <w:vAlign w:val="bottom"/>
          </w:tcPr>
          <w:p w:rsidR="00AD3599" w:rsidRPr="004259F9" w:rsidRDefault="00AD3599" w:rsidP="006256B6">
            <w:pPr>
              <w:jc w:val="center"/>
            </w:pPr>
            <w:r w:rsidRPr="004259F9">
              <w:rPr>
                <w:color w:val="A6A6A6"/>
              </w:rPr>
              <w:t>_________</w:t>
            </w:r>
          </w:p>
        </w:tc>
        <w:tc>
          <w:tcPr>
            <w:tcW w:w="898" w:type="dxa"/>
          </w:tcPr>
          <w:p w:rsidR="00AD3599" w:rsidRPr="004259F9" w:rsidRDefault="00AD3599" w:rsidP="006256B6">
            <w:pPr>
              <w:spacing w:before="60"/>
              <w:jc w:val="center"/>
              <w:rPr>
                <w:lang w:val="de-DE"/>
              </w:rPr>
            </w:pPr>
          </w:p>
        </w:tc>
        <w:tc>
          <w:tcPr>
            <w:tcW w:w="3669" w:type="dxa"/>
            <w:vAlign w:val="bottom"/>
          </w:tcPr>
          <w:p w:rsidR="00AD3599" w:rsidRPr="004259F9" w:rsidRDefault="00AD3599" w:rsidP="006256B6">
            <w:pPr>
              <w:jc w:val="center"/>
            </w:pPr>
            <w:r w:rsidRPr="004259F9">
              <w:rPr>
                <w:color w:val="A6A6A6"/>
              </w:rPr>
              <w:t>________________________________</w:t>
            </w:r>
          </w:p>
        </w:tc>
        <w:tc>
          <w:tcPr>
            <w:tcW w:w="1521" w:type="dxa"/>
          </w:tcPr>
          <w:p w:rsidR="00AD3599" w:rsidRPr="004259F9" w:rsidRDefault="00AD3599" w:rsidP="006256B6">
            <w:pPr>
              <w:spacing w:before="60"/>
              <w:jc w:val="center"/>
              <w:rPr>
                <w:sz w:val="23"/>
                <w:szCs w:val="23"/>
              </w:rPr>
            </w:pPr>
            <w:r w:rsidRPr="004259F9">
              <w:rPr>
                <w:position w:val="-14"/>
                <w:sz w:val="23"/>
                <w:szCs w:val="23"/>
              </w:rPr>
              <w:object w:dxaOrig="740" w:dyaOrig="400">
                <v:shape id="_x0000_i1035" type="#_x0000_t75" style="width:36.75pt;height:20.25pt" o:ole="">
                  <v:imagedata r:id="rId29" o:title=""/>
                </v:shape>
                <o:OLEObject Type="Embed" ProgID="Equation.3" ShapeID="_x0000_i1035" DrawAspect="Content" ObjectID="_1645811416" r:id="rId30"/>
              </w:object>
            </w:r>
          </w:p>
        </w:tc>
      </w:tr>
    </w:tbl>
    <w:p w:rsidR="00AD3599" w:rsidRDefault="00AD3599" w:rsidP="00AD3599">
      <w:pPr>
        <w:pStyle w:val="Tekstpodstawowy2"/>
        <w:spacing w:before="240" w:line="240" w:lineRule="auto"/>
        <w:jc w:val="both"/>
      </w:pPr>
    </w:p>
    <w:p w:rsidR="00AD3599" w:rsidRDefault="00AD3599" w:rsidP="00AD3599">
      <w:pPr>
        <w:pStyle w:val="Tekstpodstawowy2"/>
        <w:numPr>
          <w:ilvl w:val="0"/>
          <w:numId w:val="12"/>
        </w:numPr>
        <w:spacing w:before="240" w:line="240" w:lineRule="auto"/>
        <w:jc w:val="both"/>
      </w:pPr>
      <w:r>
        <w:t>Napisz wzory sumaryczne i strukturalne związków chemicznych. Podaj wartościowości  pierwiastków chemicznych tworzących te związki.</w:t>
      </w:r>
    </w:p>
    <w:tbl>
      <w:tblPr>
        <w:tblW w:w="950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944"/>
        <w:gridCol w:w="1848"/>
        <w:gridCol w:w="1923"/>
        <w:gridCol w:w="1893"/>
      </w:tblGrid>
      <w:tr w:rsidR="00AD3599" w:rsidTr="006256B6">
        <w:trPr>
          <w:trHeight w:val="318"/>
          <w:jc w:val="center"/>
        </w:trPr>
        <w:tc>
          <w:tcPr>
            <w:tcW w:w="1504" w:type="dxa"/>
            <w:vAlign w:val="center"/>
          </w:tcPr>
          <w:p w:rsidR="00AD3599" w:rsidRPr="00345F51" w:rsidRDefault="00AD3599" w:rsidP="006256B6">
            <w:pPr>
              <w:spacing w:before="60"/>
              <w:jc w:val="center"/>
              <w:rPr>
                <w:bCs/>
                <w:sz w:val="23"/>
                <w:szCs w:val="23"/>
              </w:rPr>
            </w:pPr>
            <w:r w:rsidRPr="00345F51">
              <w:rPr>
                <w:bCs/>
                <w:sz w:val="23"/>
                <w:szCs w:val="23"/>
              </w:rPr>
              <w:t>Wzór sumaryczny</w:t>
            </w:r>
          </w:p>
        </w:tc>
        <w:tc>
          <w:tcPr>
            <w:tcW w:w="2026" w:type="dxa"/>
            <w:vAlign w:val="bottom"/>
          </w:tcPr>
          <w:p w:rsidR="00AD3599" w:rsidRDefault="00AD3599" w:rsidP="006256B6">
            <w:pPr>
              <w:jc w:val="center"/>
            </w:pPr>
            <w:r w:rsidRPr="00711F24">
              <w:rPr>
                <w:color w:val="A6A6A6"/>
              </w:rPr>
              <w:t>_________</w:t>
            </w:r>
          </w:p>
        </w:tc>
        <w:tc>
          <w:tcPr>
            <w:tcW w:w="1947" w:type="dxa"/>
            <w:vAlign w:val="bottom"/>
          </w:tcPr>
          <w:p w:rsidR="00AD3599" w:rsidRDefault="00AD3599" w:rsidP="006256B6">
            <w:pPr>
              <w:jc w:val="center"/>
            </w:pPr>
            <w:r w:rsidRPr="00711F24">
              <w:rPr>
                <w:color w:val="A6A6A6"/>
              </w:rPr>
              <w:t>_________</w:t>
            </w:r>
          </w:p>
        </w:tc>
        <w:tc>
          <w:tcPr>
            <w:tcW w:w="2032" w:type="dxa"/>
            <w:vAlign w:val="bottom"/>
          </w:tcPr>
          <w:p w:rsidR="00AD3599" w:rsidRDefault="00AD3599" w:rsidP="006256B6">
            <w:pPr>
              <w:jc w:val="center"/>
            </w:pPr>
            <w:r w:rsidRPr="00711F24">
              <w:rPr>
                <w:color w:val="A6A6A6"/>
              </w:rPr>
              <w:t>_________</w:t>
            </w:r>
          </w:p>
        </w:tc>
        <w:tc>
          <w:tcPr>
            <w:tcW w:w="1998" w:type="dxa"/>
            <w:vAlign w:val="bottom"/>
          </w:tcPr>
          <w:p w:rsidR="00AD3599" w:rsidRDefault="00AD3599" w:rsidP="006256B6">
            <w:pPr>
              <w:jc w:val="center"/>
            </w:pPr>
            <w:r w:rsidRPr="00711F24">
              <w:rPr>
                <w:color w:val="A6A6A6"/>
              </w:rPr>
              <w:t>_________</w:t>
            </w:r>
          </w:p>
        </w:tc>
      </w:tr>
      <w:tr w:rsidR="00AD3599" w:rsidTr="006256B6">
        <w:trPr>
          <w:trHeight w:val="318"/>
          <w:jc w:val="center"/>
        </w:trPr>
        <w:tc>
          <w:tcPr>
            <w:tcW w:w="1504" w:type="dxa"/>
            <w:vAlign w:val="center"/>
          </w:tcPr>
          <w:p w:rsidR="00AD3599" w:rsidRPr="00345F51" w:rsidRDefault="00AD3599" w:rsidP="006256B6">
            <w:pPr>
              <w:spacing w:before="60"/>
              <w:ind w:left="331"/>
              <w:rPr>
                <w:bCs/>
                <w:sz w:val="23"/>
                <w:szCs w:val="23"/>
              </w:rPr>
            </w:pPr>
            <w:r w:rsidRPr="00345F51">
              <w:rPr>
                <w:bCs/>
                <w:sz w:val="23"/>
                <w:szCs w:val="23"/>
              </w:rPr>
              <w:t>Wartościowość</w:t>
            </w:r>
          </w:p>
        </w:tc>
        <w:tc>
          <w:tcPr>
            <w:tcW w:w="2026" w:type="dxa"/>
            <w:vAlign w:val="bottom"/>
          </w:tcPr>
          <w:p w:rsidR="00AD3599" w:rsidRDefault="00AD3599" w:rsidP="006256B6">
            <w:pPr>
              <w:jc w:val="center"/>
            </w:pPr>
            <w:r w:rsidRPr="00711F24">
              <w:rPr>
                <w:color w:val="A6A6A6"/>
              </w:rPr>
              <w:t>_________</w:t>
            </w:r>
          </w:p>
        </w:tc>
        <w:tc>
          <w:tcPr>
            <w:tcW w:w="1947" w:type="dxa"/>
            <w:vAlign w:val="bottom"/>
          </w:tcPr>
          <w:p w:rsidR="00AD3599" w:rsidRDefault="00AD3599" w:rsidP="006256B6">
            <w:pPr>
              <w:jc w:val="center"/>
            </w:pPr>
            <w:r w:rsidRPr="00711F24">
              <w:rPr>
                <w:color w:val="A6A6A6"/>
              </w:rPr>
              <w:t>_________</w:t>
            </w:r>
          </w:p>
        </w:tc>
        <w:tc>
          <w:tcPr>
            <w:tcW w:w="2032" w:type="dxa"/>
            <w:vAlign w:val="bottom"/>
          </w:tcPr>
          <w:p w:rsidR="00AD3599" w:rsidRDefault="00AD3599" w:rsidP="006256B6">
            <w:pPr>
              <w:jc w:val="center"/>
            </w:pPr>
            <w:r w:rsidRPr="00711F24">
              <w:rPr>
                <w:color w:val="A6A6A6"/>
              </w:rPr>
              <w:t>_________</w:t>
            </w:r>
          </w:p>
        </w:tc>
        <w:tc>
          <w:tcPr>
            <w:tcW w:w="1998" w:type="dxa"/>
            <w:vAlign w:val="bottom"/>
          </w:tcPr>
          <w:p w:rsidR="00AD3599" w:rsidRDefault="00AD3599" w:rsidP="006256B6">
            <w:pPr>
              <w:jc w:val="center"/>
            </w:pPr>
            <w:r w:rsidRPr="00711F24">
              <w:rPr>
                <w:color w:val="A6A6A6"/>
              </w:rPr>
              <w:t>_________</w:t>
            </w:r>
          </w:p>
        </w:tc>
      </w:tr>
      <w:tr w:rsidR="00AD3599" w:rsidTr="006256B6">
        <w:trPr>
          <w:trHeight w:val="1691"/>
          <w:jc w:val="center"/>
        </w:trPr>
        <w:tc>
          <w:tcPr>
            <w:tcW w:w="1504" w:type="dxa"/>
            <w:vAlign w:val="center"/>
          </w:tcPr>
          <w:p w:rsidR="00AD3599" w:rsidRPr="00345F51" w:rsidRDefault="00AD3599" w:rsidP="006256B6">
            <w:pPr>
              <w:spacing w:before="60"/>
              <w:jc w:val="center"/>
              <w:rPr>
                <w:sz w:val="23"/>
                <w:szCs w:val="23"/>
              </w:rPr>
            </w:pPr>
            <w:r w:rsidRPr="00345F51">
              <w:rPr>
                <w:sz w:val="23"/>
                <w:szCs w:val="23"/>
              </w:rPr>
              <w:t>Wzór strukturalny</w:t>
            </w:r>
          </w:p>
        </w:tc>
        <w:tc>
          <w:tcPr>
            <w:tcW w:w="2026" w:type="dxa"/>
            <w:vAlign w:val="center"/>
          </w:tcPr>
          <w:p w:rsidR="00AD3599" w:rsidRDefault="00AD3599" w:rsidP="006256B6">
            <w:pPr>
              <w:spacing w:before="60"/>
              <w:jc w:val="center"/>
            </w:pPr>
            <w:r>
              <w:object w:dxaOrig="1875" w:dyaOrig="1710">
                <v:shape id="_x0000_i1036" type="#_x0000_t75" style="width:60.75pt;height:48.75pt" o:ole="">
                  <v:imagedata r:id="rId31" o:title=""/>
                </v:shape>
                <o:OLEObject Type="Embed" ProgID="PBrush" ShapeID="_x0000_i1036" DrawAspect="Content" ObjectID="_1645811417" r:id="rId32"/>
              </w:object>
            </w:r>
          </w:p>
        </w:tc>
        <w:tc>
          <w:tcPr>
            <w:tcW w:w="1947" w:type="dxa"/>
            <w:vAlign w:val="center"/>
          </w:tcPr>
          <w:p w:rsidR="00AD3599" w:rsidRDefault="00AD3599" w:rsidP="006256B6">
            <w:pPr>
              <w:spacing w:before="60"/>
              <w:jc w:val="center"/>
            </w:pPr>
            <w:r>
              <w:object w:dxaOrig="1500" w:dyaOrig="1320">
                <v:shape id="_x0000_i1037" type="#_x0000_t75" style="width:44.25pt;height:38.25pt" o:ole="">
                  <v:imagedata r:id="rId33" o:title=""/>
                </v:shape>
                <o:OLEObject Type="Embed" ProgID="PBrush" ShapeID="_x0000_i1037" DrawAspect="Content" ObjectID="_1645811418" r:id="rId34"/>
              </w:object>
            </w:r>
          </w:p>
        </w:tc>
        <w:tc>
          <w:tcPr>
            <w:tcW w:w="2032" w:type="dxa"/>
            <w:vAlign w:val="center"/>
          </w:tcPr>
          <w:p w:rsidR="00AD3599" w:rsidRDefault="00AD3599" w:rsidP="006256B6">
            <w:pPr>
              <w:spacing w:before="60"/>
              <w:jc w:val="center"/>
            </w:pPr>
            <w:r>
              <w:object w:dxaOrig="1275" w:dyaOrig="2040">
                <v:shape id="_x0000_i1038" type="#_x0000_t75" style="width:36pt;height:54.75pt" o:ole="">
                  <v:imagedata r:id="rId35" o:title=""/>
                </v:shape>
                <o:OLEObject Type="Embed" ProgID="PBrush" ShapeID="_x0000_i1038" DrawAspect="Content" ObjectID="_1645811419" r:id="rId36"/>
              </w:object>
            </w:r>
          </w:p>
        </w:tc>
        <w:tc>
          <w:tcPr>
            <w:tcW w:w="1998" w:type="dxa"/>
            <w:vAlign w:val="center"/>
          </w:tcPr>
          <w:p w:rsidR="00AD3599" w:rsidRDefault="00AD3599" w:rsidP="006256B6">
            <w:pPr>
              <w:spacing w:before="60"/>
              <w:jc w:val="center"/>
            </w:pPr>
            <w:r>
              <w:object w:dxaOrig="2040" w:dyaOrig="2625">
                <v:shape id="_x0000_i1039" type="#_x0000_t75" style="width:36pt;height:45pt" o:ole="">
                  <v:imagedata r:id="rId37" o:title="" croptop="8466f" cropbottom="16485f" cropleft="14698f" cropright="10419f"/>
                </v:shape>
                <o:OLEObject Type="Embed" ProgID="PBrush" ShapeID="_x0000_i1039" DrawAspect="Content" ObjectID="_1645811420" r:id="rId38"/>
              </w:object>
            </w:r>
          </w:p>
        </w:tc>
      </w:tr>
    </w:tbl>
    <w:p w:rsidR="00AD3599" w:rsidRDefault="00AD3599" w:rsidP="00AD3599">
      <w:pPr>
        <w:pStyle w:val="Nagwek1"/>
        <w:spacing w:after="120"/>
        <w:rPr>
          <w:rFonts w:ascii="Arial Black" w:hAnsi="Arial Black"/>
          <w:sz w:val="28"/>
          <w:szCs w:val="28"/>
        </w:rPr>
      </w:pPr>
    </w:p>
    <w:p w:rsidR="00AD3599" w:rsidRDefault="00AD3599" w:rsidP="00B91C60">
      <w:pPr>
        <w:spacing w:before="120" w:after="120"/>
        <w:ind w:left="360"/>
        <w:rPr>
          <w:color w:val="A6A6A6"/>
        </w:rPr>
      </w:pPr>
    </w:p>
    <w:p w:rsidR="00460597" w:rsidRDefault="00460597" w:rsidP="00B91C60">
      <w:pPr>
        <w:spacing w:before="120" w:after="120"/>
        <w:ind w:left="360"/>
      </w:pPr>
    </w:p>
    <w:p w:rsidR="00460597" w:rsidRDefault="00460597" w:rsidP="00B91C60">
      <w:pPr>
        <w:spacing w:before="120" w:after="120"/>
        <w:ind w:left="360"/>
      </w:pPr>
    </w:p>
    <w:p w:rsidR="00460597" w:rsidRDefault="00460597" w:rsidP="00B91C60">
      <w:pPr>
        <w:spacing w:before="120" w:after="120"/>
        <w:ind w:left="360"/>
      </w:pPr>
    </w:p>
    <w:p w:rsidR="00460597" w:rsidRDefault="00460597" w:rsidP="00B91C60">
      <w:pPr>
        <w:spacing w:before="120" w:after="120"/>
        <w:ind w:left="360"/>
      </w:pPr>
    </w:p>
    <w:p w:rsidR="00460597" w:rsidRDefault="00460597" w:rsidP="00B91C60">
      <w:pPr>
        <w:spacing w:before="120" w:after="120"/>
        <w:ind w:left="360"/>
      </w:pPr>
    </w:p>
    <w:p w:rsidR="00460597" w:rsidRDefault="00460597" w:rsidP="00B91C60">
      <w:pPr>
        <w:spacing w:before="120" w:after="120"/>
        <w:ind w:left="360"/>
      </w:pPr>
    </w:p>
    <w:p w:rsidR="00460597" w:rsidRDefault="00460597" w:rsidP="00B91C60">
      <w:pPr>
        <w:spacing w:before="120" w:after="120"/>
        <w:ind w:left="360"/>
      </w:pPr>
    </w:p>
    <w:p w:rsidR="00460597" w:rsidRDefault="00460597" w:rsidP="00B91C60">
      <w:pPr>
        <w:spacing w:before="120" w:after="120"/>
        <w:ind w:left="360"/>
      </w:pPr>
    </w:p>
    <w:p w:rsidR="00460597" w:rsidRDefault="00460597" w:rsidP="00B91C60">
      <w:pPr>
        <w:spacing w:before="120" w:after="120"/>
        <w:ind w:left="360"/>
      </w:pPr>
    </w:p>
    <w:p w:rsidR="00460597" w:rsidRDefault="00460597" w:rsidP="00B91C60">
      <w:pPr>
        <w:spacing w:before="120" w:after="120"/>
        <w:ind w:left="360"/>
      </w:pPr>
    </w:p>
    <w:p w:rsidR="00460597" w:rsidRDefault="00460597" w:rsidP="00B91C60">
      <w:pPr>
        <w:spacing w:before="120" w:after="120"/>
        <w:ind w:left="360"/>
      </w:pPr>
    </w:p>
    <w:p w:rsidR="00460597" w:rsidRDefault="00460597" w:rsidP="00B91C60">
      <w:pPr>
        <w:spacing w:before="120" w:after="120"/>
        <w:ind w:left="360"/>
      </w:pPr>
    </w:p>
    <w:p w:rsidR="00460597" w:rsidRDefault="00460597" w:rsidP="00460597">
      <w:pPr>
        <w:spacing w:before="120" w:after="120"/>
        <w:ind w:left="360"/>
        <w:jc w:val="right"/>
      </w:pPr>
    </w:p>
    <w:p w:rsidR="00460597" w:rsidRDefault="00460597" w:rsidP="00460597">
      <w:pPr>
        <w:spacing w:before="120" w:after="120"/>
        <w:ind w:left="360"/>
        <w:jc w:val="center"/>
      </w:pPr>
    </w:p>
    <w:p w:rsidR="00460597" w:rsidRDefault="00460597" w:rsidP="00460597">
      <w:pPr>
        <w:spacing w:before="120" w:after="120"/>
        <w:ind w:left="360"/>
        <w:jc w:val="right"/>
      </w:pPr>
    </w:p>
    <w:p w:rsidR="00460597" w:rsidRDefault="00460597" w:rsidP="00460597">
      <w:pPr>
        <w:spacing w:before="120" w:after="120"/>
        <w:ind w:left="360"/>
        <w:jc w:val="right"/>
      </w:pPr>
    </w:p>
    <w:p w:rsidR="00460597" w:rsidRDefault="00460597" w:rsidP="00460597">
      <w:pPr>
        <w:spacing w:before="120" w:after="120"/>
        <w:ind w:left="360"/>
        <w:jc w:val="right"/>
      </w:pPr>
    </w:p>
    <w:p w:rsidR="00460597" w:rsidRPr="00B91C60" w:rsidRDefault="00460597" w:rsidP="00460597">
      <w:pPr>
        <w:spacing w:before="120" w:after="120"/>
        <w:ind w:left="360"/>
        <w:jc w:val="right"/>
        <w:rPr>
          <w:color w:val="A6A6A6"/>
        </w:rPr>
      </w:pPr>
      <w:r w:rsidRPr="00460597">
        <w:t>Źródł</w:t>
      </w:r>
      <w:r>
        <w:t>o zadań: Nowa Era</w:t>
      </w:r>
    </w:p>
    <w:sectPr w:rsidR="00460597" w:rsidRPr="00B9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720"/>
    <w:multiLevelType w:val="hybridMultilevel"/>
    <w:tmpl w:val="E618E3DE"/>
    <w:lvl w:ilvl="0" w:tplc="7C08DA6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9D3"/>
    <w:multiLevelType w:val="hybridMultilevel"/>
    <w:tmpl w:val="E66E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45ABA"/>
    <w:multiLevelType w:val="hybridMultilevel"/>
    <w:tmpl w:val="BE369700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5A80"/>
    <w:multiLevelType w:val="hybridMultilevel"/>
    <w:tmpl w:val="67A6A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32627"/>
    <w:multiLevelType w:val="hybridMultilevel"/>
    <w:tmpl w:val="177EAE68"/>
    <w:lvl w:ilvl="0" w:tplc="3AFC4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E5B9F"/>
    <w:multiLevelType w:val="hybridMultilevel"/>
    <w:tmpl w:val="BE08B24A"/>
    <w:lvl w:ilvl="0" w:tplc="3372F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B598E"/>
    <w:multiLevelType w:val="hybridMultilevel"/>
    <w:tmpl w:val="A09C2500"/>
    <w:lvl w:ilvl="0" w:tplc="CC6037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D0E83"/>
    <w:multiLevelType w:val="hybridMultilevel"/>
    <w:tmpl w:val="2B48BE92"/>
    <w:lvl w:ilvl="0" w:tplc="8CEA5798">
      <w:start w:val="1"/>
      <w:numFmt w:val="upperRoman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14EF3"/>
    <w:multiLevelType w:val="hybridMultilevel"/>
    <w:tmpl w:val="A9E06042"/>
    <w:lvl w:ilvl="0" w:tplc="4F9453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B2374"/>
    <w:multiLevelType w:val="hybridMultilevel"/>
    <w:tmpl w:val="58C88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002F6"/>
    <w:multiLevelType w:val="hybridMultilevel"/>
    <w:tmpl w:val="177EAE68"/>
    <w:lvl w:ilvl="0" w:tplc="3AFC4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966D2"/>
    <w:multiLevelType w:val="hybridMultilevel"/>
    <w:tmpl w:val="39468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C5"/>
    <w:rsid w:val="00421D9E"/>
    <w:rsid w:val="00460597"/>
    <w:rsid w:val="0046615D"/>
    <w:rsid w:val="006426F8"/>
    <w:rsid w:val="006C0EC5"/>
    <w:rsid w:val="00826397"/>
    <w:rsid w:val="008C4806"/>
    <w:rsid w:val="00AD3599"/>
    <w:rsid w:val="00B91C60"/>
    <w:rsid w:val="00BD28E2"/>
    <w:rsid w:val="00C4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1C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E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1C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C6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AD3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35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1C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E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1C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C6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AD3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35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png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2020-03-15T20:03:00Z</dcterms:created>
  <dcterms:modified xsi:type="dcterms:W3CDTF">2020-03-15T20:03:00Z</dcterms:modified>
</cp:coreProperties>
</file>