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3C9AE3D4" w:rsidR="00394FCD" w:rsidRDefault="004217AA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Nauka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zdalna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bookmarkStart w:id="0" w:name="_GoBack"/>
      <w:bookmarkEnd w:id="0"/>
    </w:p>
    <w:p w14:paraId="00000002" w14:textId="77777777" w:rsidR="00394FCD" w:rsidRDefault="00394FCD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</w:p>
    <w:p w14:paraId="00000003" w14:textId="77777777" w:rsidR="00394FCD" w:rsidRDefault="004217AA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Wychowanie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Fizyczne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zadania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wykonania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29.04</w:t>
      </w:r>
    </w:p>
    <w:p w14:paraId="00000004" w14:textId="77777777" w:rsidR="00394FCD" w:rsidRDefault="00394FC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5" w14:textId="77777777" w:rsidR="00394FCD" w:rsidRDefault="00394FCD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6" w14:textId="77777777" w:rsidR="00394FCD" w:rsidRDefault="004217AA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Klasy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IV a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b (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grupa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dziewcząt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>)</w:t>
      </w:r>
    </w:p>
    <w:p w14:paraId="00000007" w14:textId="77777777" w:rsidR="00394FCD" w:rsidRDefault="00394FCD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8" w14:textId="77777777" w:rsidR="00394FCD" w:rsidRDefault="004217AA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Rozpoczynamy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kolejny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tydzień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pracy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zdalnej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09" w14:textId="77777777" w:rsidR="00394FCD" w:rsidRDefault="00394FCD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A" w14:textId="77777777" w:rsidR="00394FCD" w:rsidRDefault="004217AA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Zadanie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wykonania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wychowania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fizycznego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</w:p>
    <w:p w14:paraId="0000000B" w14:textId="77777777" w:rsidR="00394FCD" w:rsidRDefault="00394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C" w14:textId="77777777" w:rsidR="00394FCD" w:rsidRDefault="004217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wykonania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tym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tygodniu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</w:p>
    <w:p w14:paraId="0000000D" w14:textId="77777777" w:rsidR="00394FCD" w:rsidRDefault="004217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Kontynuujemy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lekcję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aerobiku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0E" w14:textId="77777777" w:rsidR="00394FCD" w:rsidRDefault="004217AA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Lekcja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aerobiku</w:t>
      </w:r>
      <w:proofErr w:type="spellEnd"/>
    </w:p>
    <w:p w14:paraId="0000000F" w14:textId="77777777" w:rsidR="00394FCD" w:rsidRDefault="004217AA">
      <w:pPr>
        <w:widowControl w:val="0"/>
        <w:spacing w:line="360" w:lineRule="auto"/>
        <w:ind w:left="1440"/>
        <w:rPr>
          <w:rFonts w:ascii="Book Antiqua" w:eastAsia="Book Antiqua" w:hAnsi="Book Antiqua" w:cs="Book Antiqua"/>
          <w:color w:val="333333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color w:val="333333"/>
          <w:sz w:val="22"/>
          <w:szCs w:val="22"/>
        </w:rPr>
        <w:t>Aerobik</w:t>
      </w:r>
      <w:proofErr w:type="spellEnd"/>
      <w:r>
        <w:rPr>
          <w:rFonts w:ascii="Book Antiqua" w:eastAsia="Book Antiqua" w:hAnsi="Book Antiqua" w:cs="Book Antiqua"/>
          <w:color w:val="333333"/>
          <w:sz w:val="22"/>
          <w:szCs w:val="22"/>
        </w:rPr>
        <w:t xml:space="preserve"> to </w:t>
      </w:r>
      <w:proofErr w:type="spellStart"/>
      <w:r>
        <w:rPr>
          <w:rFonts w:ascii="Book Antiqua" w:eastAsia="Book Antiqua" w:hAnsi="Book Antiqua" w:cs="Book Antiqua"/>
          <w:color w:val="333333"/>
          <w:sz w:val="22"/>
          <w:szCs w:val="22"/>
        </w:rPr>
        <w:t>ćwiczenia</w:t>
      </w:r>
      <w:proofErr w:type="spellEnd"/>
      <w:r>
        <w:rPr>
          <w:rFonts w:ascii="Book Antiqua" w:eastAsia="Book Antiqua" w:hAnsi="Book Antiqua" w:cs="Book Antiqua"/>
          <w:color w:val="333333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333333"/>
          <w:sz w:val="22"/>
          <w:szCs w:val="22"/>
        </w:rPr>
        <w:t>przy</w:t>
      </w:r>
      <w:proofErr w:type="spellEnd"/>
      <w:r>
        <w:rPr>
          <w:rFonts w:ascii="Book Antiqua" w:eastAsia="Book Antiqua" w:hAnsi="Book Antiqua" w:cs="Book Antiqua"/>
          <w:color w:val="333333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333333"/>
          <w:sz w:val="22"/>
          <w:szCs w:val="22"/>
        </w:rPr>
        <w:t>muzyce</w:t>
      </w:r>
      <w:proofErr w:type="spellEnd"/>
      <w:r>
        <w:rPr>
          <w:rFonts w:ascii="Book Antiqua" w:eastAsia="Book Antiqua" w:hAnsi="Book Antiqua" w:cs="Book Antiqua"/>
          <w:color w:val="333333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333333"/>
          <w:sz w:val="22"/>
          <w:szCs w:val="22"/>
        </w:rPr>
        <w:t>które</w:t>
      </w:r>
      <w:proofErr w:type="spellEnd"/>
      <w:r>
        <w:rPr>
          <w:rFonts w:ascii="Book Antiqua" w:eastAsia="Book Antiqua" w:hAnsi="Book Antiqua" w:cs="Book Antiqua"/>
          <w:color w:val="333333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333333"/>
          <w:sz w:val="22"/>
          <w:szCs w:val="22"/>
        </w:rPr>
        <w:t>możesz</w:t>
      </w:r>
      <w:proofErr w:type="spellEnd"/>
      <w:r>
        <w:rPr>
          <w:rFonts w:ascii="Book Antiqua" w:eastAsia="Book Antiqua" w:hAnsi="Book Antiqua" w:cs="Book Antiqua"/>
          <w:color w:val="333333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333333"/>
          <w:sz w:val="22"/>
          <w:szCs w:val="22"/>
        </w:rPr>
        <w:t>wykonywać</w:t>
      </w:r>
      <w:proofErr w:type="spellEnd"/>
      <w:r>
        <w:rPr>
          <w:rFonts w:ascii="Book Antiqua" w:eastAsia="Book Antiqua" w:hAnsi="Book Antiqua" w:cs="Book Antiqua"/>
          <w:color w:val="333333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color w:val="333333"/>
          <w:sz w:val="22"/>
          <w:szCs w:val="22"/>
        </w:rPr>
        <w:t>domu</w:t>
      </w:r>
      <w:proofErr w:type="spellEnd"/>
      <w:r>
        <w:rPr>
          <w:rFonts w:ascii="Book Antiqua" w:eastAsia="Book Antiqua" w:hAnsi="Book Antiqua" w:cs="Book Antiqua"/>
          <w:color w:val="333333"/>
          <w:sz w:val="22"/>
          <w:szCs w:val="22"/>
        </w:rPr>
        <w:t xml:space="preserve">! </w:t>
      </w:r>
      <w:proofErr w:type="spellStart"/>
      <w:r>
        <w:rPr>
          <w:rFonts w:ascii="Book Antiqua" w:eastAsia="Book Antiqua" w:hAnsi="Book Antiqua" w:cs="Book Antiqua"/>
          <w:color w:val="333333"/>
          <w:sz w:val="22"/>
          <w:szCs w:val="22"/>
        </w:rPr>
        <w:t>Dla</w:t>
      </w:r>
      <w:proofErr w:type="spellEnd"/>
      <w:r>
        <w:rPr>
          <w:rFonts w:ascii="Book Antiqua" w:eastAsia="Book Antiqua" w:hAnsi="Book Antiqua" w:cs="Book Antiqua"/>
          <w:color w:val="333333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333333"/>
          <w:sz w:val="22"/>
          <w:szCs w:val="22"/>
        </w:rPr>
        <w:t>początkujących</w:t>
      </w:r>
      <w:proofErr w:type="spellEnd"/>
      <w:r>
        <w:rPr>
          <w:rFonts w:ascii="Book Antiqua" w:eastAsia="Book Antiqua" w:hAnsi="Book Antiqua" w:cs="Book Antiqua"/>
          <w:color w:val="333333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333333"/>
          <w:sz w:val="22"/>
          <w:szCs w:val="22"/>
        </w:rPr>
        <w:t>najlepiej</w:t>
      </w:r>
      <w:proofErr w:type="spellEnd"/>
      <w:r>
        <w:rPr>
          <w:rFonts w:ascii="Book Antiqua" w:eastAsia="Book Antiqua" w:hAnsi="Book Antiqua" w:cs="Book Antiqua"/>
          <w:color w:val="333333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333333"/>
          <w:sz w:val="22"/>
          <w:szCs w:val="22"/>
        </w:rPr>
        <w:t>nadaje</w:t>
      </w:r>
      <w:proofErr w:type="spellEnd"/>
      <w:r>
        <w:rPr>
          <w:rFonts w:ascii="Book Antiqua" w:eastAsia="Book Antiqua" w:hAnsi="Book Antiqua" w:cs="Book Antiqua"/>
          <w:color w:val="333333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333333"/>
          <w:sz w:val="22"/>
          <w:szCs w:val="22"/>
        </w:rPr>
        <w:t>się</w:t>
      </w:r>
      <w:proofErr w:type="spellEnd"/>
      <w:r>
        <w:rPr>
          <w:rFonts w:ascii="Book Antiqua" w:eastAsia="Book Antiqua" w:hAnsi="Book Antiqua" w:cs="Book Antiqua"/>
          <w:color w:val="333333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333333"/>
          <w:sz w:val="22"/>
          <w:szCs w:val="22"/>
        </w:rPr>
        <w:t>aerobik</w:t>
      </w:r>
      <w:proofErr w:type="spellEnd"/>
      <w:r>
        <w:rPr>
          <w:rFonts w:ascii="Book Antiqua" w:eastAsia="Book Antiqua" w:hAnsi="Book Antiqua" w:cs="Book Antiqua"/>
          <w:color w:val="333333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333333"/>
          <w:sz w:val="22"/>
          <w:szCs w:val="22"/>
        </w:rPr>
        <w:t>który</w:t>
      </w:r>
      <w:proofErr w:type="spellEnd"/>
      <w:r>
        <w:rPr>
          <w:rFonts w:ascii="Book Antiqua" w:eastAsia="Book Antiqua" w:hAnsi="Book Antiqua" w:cs="Book Antiqua"/>
          <w:color w:val="333333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333333"/>
          <w:sz w:val="22"/>
          <w:szCs w:val="22"/>
        </w:rPr>
        <w:t>stopniowo</w:t>
      </w:r>
      <w:proofErr w:type="spellEnd"/>
      <w:r>
        <w:rPr>
          <w:rFonts w:ascii="Book Antiqua" w:eastAsia="Book Antiqua" w:hAnsi="Book Antiqua" w:cs="Book Antiqua"/>
          <w:color w:val="333333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333333"/>
          <w:sz w:val="22"/>
          <w:szCs w:val="22"/>
        </w:rPr>
        <w:t>przyzwyczaja</w:t>
      </w:r>
      <w:proofErr w:type="spellEnd"/>
      <w:r>
        <w:rPr>
          <w:rFonts w:ascii="Book Antiqua" w:eastAsia="Book Antiqua" w:hAnsi="Book Antiqua" w:cs="Book Antiqua"/>
          <w:color w:val="333333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333333"/>
          <w:sz w:val="22"/>
          <w:szCs w:val="22"/>
        </w:rPr>
        <w:t>ciało</w:t>
      </w:r>
      <w:proofErr w:type="spellEnd"/>
      <w:r>
        <w:rPr>
          <w:rFonts w:ascii="Book Antiqua" w:eastAsia="Book Antiqua" w:hAnsi="Book Antiqua" w:cs="Book Antiqua"/>
          <w:color w:val="333333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color w:val="333333"/>
          <w:sz w:val="22"/>
          <w:szCs w:val="22"/>
        </w:rPr>
        <w:t>wysiłku</w:t>
      </w:r>
      <w:proofErr w:type="spellEnd"/>
      <w:r>
        <w:rPr>
          <w:rFonts w:ascii="Book Antiqua" w:eastAsia="Book Antiqua" w:hAnsi="Book Antiqua" w:cs="Book Antiqua"/>
          <w:color w:val="333333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333333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color w:val="333333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333333"/>
          <w:sz w:val="22"/>
          <w:szCs w:val="22"/>
        </w:rPr>
        <w:t>nie</w:t>
      </w:r>
      <w:proofErr w:type="spellEnd"/>
      <w:r>
        <w:rPr>
          <w:rFonts w:ascii="Book Antiqua" w:eastAsia="Book Antiqua" w:hAnsi="Book Antiqua" w:cs="Book Antiqua"/>
          <w:color w:val="333333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333333"/>
          <w:sz w:val="22"/>
          <w:szCs w:val="22"/>
        </w:rPr>
        <w:t>stwarza</w:t>
      </w:r>
      <w:proofErr w:type="spellEnd"/>
      <w:r>
        <w:rPr>
          <w:rFonts w:ascii="Book Antiqua" w:eastAsia="Book Antiqua" w:hAnsi="Book Antiqua" w:cs="Book Antiqua"/>
          <w:color w:val="333333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333333"/>
          <w:sz w:val="22"/>
          <w:szCs w:val="22"/>
        </w:rPr>
        <w:t>ryzyka</w:t>
      </w:r>
      <w:proofErr w:type="spellEnd"/>
      <w:r>
        <w:rPr>
          <w:rFonts w:ascii="Book Antiqua" w:eastAsia="Book Antiqua" w:hAnsi="Book Antiqua" w:cs="Book Antiqua"/>
          <w:color w:val="333333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333333"/>
          <w:sz w:val="22"/>
          <w:szCs w:val="22"/>
        </w:rPr>
        <w:t>kontuzji</w:t>
      </w:r>
      <w:proofErr w:type="spellEnd"/>
      <w:r>
        <w:rPr>
          <w:rFonts w:ascii="Book Antiqua" w:eastAsia="Book Antiqua" w:hAnsi="Book Antiqua" w:cs="Book Antiqua"/>
          <w:color w:val="333333"/>
          <w:sz w:val="22"/>
          <w:szCs w:val="22"/>
        </w:rPr>
        <w:t xml:space="preserve">. </w:t>
      </w:r>
      <w:proofErr w:type="spellStart"/>
      <w:r>
        <w:rPr>
          <w:rFonts w:ascii="Book Antiqua" w:eastAsia="Book Antiqua" w:hAnsi="Book Antiqua" w:cs="Book Antiqua"/>
          <w:color w:val="333333"/>
          <w:sz w:val="22"/>
          <w:szCs w:val="22"/>
        </w:rPr>
        <w:t>Zobacz</w:t>
      </w:r>
      <w:proofErr w:type="spellEnd"/>
      <w:r>
        <w:rPr>
          <w:rFonts w:ascii="Book Antiqua" w:eastAsia="Book Antiqua" w:hAnsi="Book Antiqua" w:cs="Book Antiqua"/>
          <w:color w:val="333333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333333"/>
          <w:sz w:val="22"/>
          <w:szCs w:val="22"/>
        </w:rPr>
        <w:t>trening</w:t>
      </w:r>
      <w:proofErr w:type="spellEnd"/>
      <w:r>
        <w:rPr>
          <w:rFonts w:ascii="Book Antiqua" w:eastAsia="Book Antiqua" w:hAnsi="Book Antiqua" w:cs="Book Antiqua"/>
          <w:color w:val="333333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333333"/>
          <w:sz w:val="22"/>
          <w:szCs w:val="22"/>
        </w:rPr>
        <w:t>aero</w:t>
      </w:r>
      <w:r>
        <w:rPr>
          <w:rFonts w:ascii="Book Antiqua" w:eastAsia="Book Antiqua" w:hAnsi="Book Antiqua" w:cs="Book Antiqua"/>
          <w:color w:val="333333"/>
          <w:sz w:val="22"/>
          <w:szCs w:val="22"/>
        </w:rPr>
        <w:t>biku</w:t>
      </w:r>
      <w:proofErr w:type="spellEnd"/>
      <w:r>
        <w:rPr>
          <w:rFonts w:ascii="Book Antiqua" w:eastAsia="Book Antiqua" w:hAnsi="Book Antiqua" w:cs="Book Antiqua"/>
          <w:color w:val="333333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333333"/>
          <w:sz w:val="22"/>
          <w:szCs w:val="22"/>
        </w:rPr>
        <w:t>na</w:t>
      </w:r>
      <w:proofErr w:type="spellEnd"/>
      <w:r>
        <w:rPr>
          <w:rFonts w:ascii="Book Antiqua" w:eastAsia="Book Antiqua" w:hAnsi="Book Antiqua" w:cs="Book Antiqua"/>
          <w:color w:val="333333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333333"/>
          <w:sz w:val="22"/>
          <w:szCs w:val="22"/>
        </w:rPr>
        <w:t>wideo</w:t>
      </w:r>
      <w:proofErr w:type="spellEnd"/>
      <w:r>
        <w:rPr>
          <w:rFonts w:ascii="Book Antiqua" w:eastAsia="Book Antiqua" w:hAnsi="Book Antiqua" w:cs="Book Antiqua"/>
          <w:color w:val="333333"/>
          <w:sz w:val="22"/>
          <w:szCs w:val="22"/>
        </w:rPr>
        <w:t xml:space="preserve">: </w:t>
      </w:r>
    </w:p>
    <w:p w14:paraId="00000010" w14:textId="77777777" w:rsidR="00394FCD" w:rsidRDefault="004217AA">
      <w:pPr>
        <w:widowControl w:val="0"/>
        <w:spacing w:line="360" w:lineRule="auto"/>
        <w:ind w:left="1440"/>
        <w:rPr>
          <w:rFonts w:ascii="Book Antiqua" w:eastAsia="Book Antiqua" w:hAnsi="Book Antiqua" w:cs="Book Antiqua"/>
          <w:sz w:val="22"/>
          <w:szCs w:val="22"/>
        </w:rPr>
      </w:pPr>
      <w:hyperlink r:id="rId8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https://www.youtube.com/watch?v=72IVxgdhvGg</w:t>
        </w:r>
      </w:hyperlink>
    </w:p>
    <w:p w14:paraId="00000011" w14:textId="77777777" w:rsidR="00394FCD" w:rsidRDefault="00394FCD">
      <w:pPr>
        <w:widowControl w:val="0"/>
        <w:spacing w:line="360" w:lineRule="auto"/>
        <w:ind w:left="1440"/>
        <w:rPr>
          <w:rFonts w:ascii="Book Antiqua" w:eastAsia="Book Antiqua" w:hAnsi="Book Antiqua" w:cs="Book Antiqua"/>
          <w:sz w:val="22"/>
          <w:szCs w:val="22"/>
        </w:rPr>
      </w:pPr>
    </w:p>
    <w:p w14:paraId="00000012" w14:textId="77777777" w:rsidR="00394FCD" w:rsidRDefault="00394FCD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13" w14:textId="77777777" w:rsidR="00394FCD" w:rsidRDefault="004217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Pamiętaj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właściwym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stroju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</w:p>
    <w:p w14:paraId="00000014" w14:textId="77777777" w:rsidR="00394FCD" w:rsidRDefault="004217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Wszystkie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wykonuj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miarę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swoich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możliwości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</w:p>
    <w:p w14:paraId="00000015" w14:textId="77777777" w:rsidR="00394FCD" w:rsidRDefault="00394FCD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6" w14:textId="77777777" w:rsidR="00394FCD" w:rsidRDefault="004217A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Pozdrawiam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Was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serdecznie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! </w:t>
      </w:r>
    </w:p>
    <w:p w14:paraId="00000017" w14:textId="77777777" w:rsidR="00394FCD" w:rsidRDefault="004217A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Elżbieta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Stańczyk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sectPr w:rsidR="00394FCD">
      <w:headerReference w:type="default" r:id="rId9"/>
      <w:footerReference w:type="default" r:id="rId10"/>
      <w:headerReference w:type="first" r:id="rId11"/>
      <w:pgSz w:w="11900" w:h="16840"/>
      <w:pgMar w:top="1418" w:right="1418" w:bottom="24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9B492" w14:textId="77777777" w:rsidR="00000000" w:rsidRDefault="004217AA">
      <w:r>
        <w:separator/>
      </w:r>
    </w:p>
  </w:endnote>
  <w:endnote w:type="continuationSeparator" w:id="0">
    <w:p w14:paraId="14892C99" w14:textId="77777777" w:rsidR="00000000" w:rsidRDefault="0042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A" w14:textId="77777777" w:rsidR="00394FCD" w:rsidRDefault="00394FCD">
    <w:pPr>
      <w:widowControl w:val="0"/>
      <w:pBdr>
        <w:top w:val="nil"/>
        <w:left w:val="nil"/>
        <w:bottom w:val="single" w:sz="6" w:space="0" w:color="000000"/>
        <w:right w:val="nil"/>
        <w:between w:val="nil"/>
      </w:pBdr>
      <w:spacing w:after="240"/>
      <w:jc w:val="center"/>
      <w:rPr>
        <w:color w:val="000000"/>
        <w:sz w:val="20"/>
        <w:szCs w:val="20"/>
      </w:rPr>
    </w:pPr>
  </w:p>
  <w:p w14:paraId="0000001B" w14:textId="77777777" w:rsidR="00394FCD" w:rsidRDefault="004217AA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KANCELARIA ADWOKACKA</w:t>
    </w:r>
  </w:p>
  <w:p w14:paraId="0000001C" w14:textId="77777777" w:rsidR="00394FCD" w:rsidRDefault="004217AA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ul</w:t>
    </w:r>
    <w:proofErr w:type="spellEnd"/>
    <w:r>
      <w:rPr>
        <w:color w:val="000000"/>
        <w:sz w:val="16"/>
        <w:szCs w:val="16"/>
      </w:rPr>
      <w:t xml:space="preserve">. </w:t>
    </w:r>
    <w:proofErr w:type="spellStart"/>
    <w:r>
      <w:rPr>
        <w:color w:val="000000"/>
        <w:sz w:val="16"/>
        <w:szCs w:val="16"/>
      </w:rPr>
      <w:t>Marii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Konopnickiej</w:t>
    </w:r>
    <w:proofErr w:type="spellEnd"/>
    <w:r>
      <w:rPr>
        <w:color w:val="000000"/>
        <w:sz w:val="16"/>
        <w:szCs w:val="16"/>
      </w:rPr>
      <w:t xml:space="preserve"> 16/1, 87-100 </w:t>
    </w:r>
    <w:proofErr w:type="spellStart"/>
    <w:r>
      <w:rPr>
        <w:color w:val="000000"/>
        <w:sz w:val="16"/>
        <w:szCs w:val="16"/>
      </w:rPr>
      <w:t>Toruń</w:t>
    </w:r>
    <w:proofErr w:type="spellEnd"/>
    <w:r>
      <w:rPr>
        <w:color w:val="000000"/>
        <w:sz w:val="16"/>
        <w:szCs w:val="16"/>
      </w:rPr>
      <w:t>, t. 881 771 080 NIP 879-246-35-75</w:t>
    </w:r>
  </w:p>
  <w:p w14:paraId="0000001D" w14:textId="77777777" w:rsidR="00394FCD" w:rsidRDefault="004217AA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hyperlink r:id="rId1">
      <w:r>
        <w:rPr>
          <w:color w:val="000000"/>
          <w:sz w:val="16"/>
          <w:szCs w:val="16"/>
        </w:rPr>
        <w:t>anita.konopka-czubak@adwokatura.pl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5DE25" w14:textId="77777777" w:rsidR="00000000" w:rsidRDefault="004217AA">
      <w:r>
        <w:separator/>
      </w:r>
    </w:p>
  </w:footnote>
  <w:footnote w:type="continuationSeparator" w:id="0">
    <w:p w14:paraId="402F9F5D" w14:textId="77777777" w:rsidR="00000000" w:rsidRDefault="00421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9" w14:textId="77777777" w:rsidR="00394FCD" w:rsidRDefault="004217AA">
    <w:pPr>
      <w:widowControl w:val="0"/>
      <w:pBdr>
        <w:top w:val="nil"/>
        <w:left w:val="nil"/>
        <w:bottom w:val="single" w:sz="4" w:space="0" w:color="D9D9D9"/>
        <w:right w:val="nil"/>
        <w:between w:val="nil"/>
      </w:pBdr>
      <w:tabs>
        <w:tab w:val="right" w:pos="9044"/>
      </w:tabs>
      <w:jc w:val="right"/>
      <w:rPr>
        <w:color w:val="000000"/>
        <w:sz w:val="20"/>
        <w:szCs w:val="20"/>
      </w:rPr>
    </w:pPr>
    <w:proofErr w:type="spellStart"/>
    <w:r>
      <w:rPr>
        <w:color w:val="7F7F7F"/>
        <w:sz w:val="20"/>
        <w:szCs w:val="20"/>
      </w:rPr>
      <w:t>Strona</w:t>
    </w:r>
    <w:proofErr w:type="spellEnd"/>
    <w:r>
      <w:rPr>
        <w:color w:val="000000"/>
        <w:sz w:val="20"/>
        <w:szCs w:val="20"/>
      </w:rPr>
      <w:t xml:space="preserve">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8" w14:textId="77777777" w:rsidR="00394FCD" w:rsidRDefault="00394FCD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057B7"/>
    <w:multiLevelType w:val="multilevel"/>
    <w:tmpl w:val="ADEA885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4FCD"/>
    <w:rsid w:val="00394FCD"/>
    <w:rsid w:val="0042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2IVxgdhvG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wokat@wlodzimierzmarczu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_(</cp:lastModifiedBy>
  <cp:revision>2</cp:revision>
  <dcterms:created xsi:type="dcterms:W3CDTF">2020-04-26T16:41:00Z</dcterms:created>
  <dcterms:modified xsi:type="dcterms:W3CDTF">2020-04-26T16:41:00Z</dcterms:modified>
</cp:coreProperties>
</file>