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E90C33">
      <w:pPr>
        <w:rPr>
          <w:sz w:val="24"/>
          <w:szCs w:val="24"/>
        </w:rPr>
      </w:pPr>
      <w:r>
        <w:rPr>
          <w:sz w:val="24"/>
          <w:szCs w:val="24"/>
        </w:rPr>
        <w:t>To będzie ostatnia lekcja przed świętami</w:t>
      </w:r>
      <w:r w:rsidR="00A61B5E">
        <w:rPr>
          <w:sz w:val="24"/>
          <w:szCs w:val="24"/>
        </w:rPr>
        <w:t xml:space="preserve">. </w:t>
      </w:r>
      <w:r>
        <w:rPr>
          <w:sz w:val="24"/>
          <w:szCs w:val="24"/>
        </w:rPr>
        <w:t>Jeżeli chcesz możesz zobaczyć co robi cała klasa, ale dla Ciebie damy troszkę coś innego</w:t>
      </w:r>
      <w:r w:rsidR="00A61B5E">
        <w:rPr>
          <w:sz w:val="24"/>
          <w:szCs w:val="24"/>
        </w:rPr>
        <w:t>.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E90C33">
        <w:rPr>
          <w:sz w:val="24"/>
          <w:szCs w:val="24"/>
        </w:rPr>
        <w:t>7</w:t>
      </w:r>
      <w:r w:rsidR="00D13833">
        <w:rPr>
          <w:sz w:val="24"/>
          <w:szCs w:val="24"/>
        </w:rPr>
        <w:t xml:space="preserve"> </w:t>
      </w:r>
      <w:r w:rsidR="00E90C33">
        <w:rPr>
          <w:sz w:val="24"/>
          <w:szCs w:val="24"/>
        </w:rPr>
        <w:t>kwietnia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E90C33">
      <w:pPr>
        <w:rPr>
          <w:sz w:val="24"/>
          <w:szCs w:val="24"/>
        </w:rPr>
      </w:pPr>
      <w:r>
        <w:rPr>
          <w:b/>
          <w:sz w:val="32"/>
          <w:szCs w:val="32"/>
        </w:rPr>
        <w:t>Energia i je rodzaje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podkreśl kolorowo. Wstaw też datę </w:t>
      </w:r>
      <w:r>
        <w:rPr>
          <w:sz w:val="24"/>
          <w:szCs w:val="24"/>
        </w:rPr>
        <w:t>7.04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D13833" w:rsidRDefault="00D138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Zrobiłaś </w:t>
      </w:r>
      <w:r w:rsidR="00E90C33">
        <w:rPr>
          <w:sz w:val="24"/>
          <w:szCs w:val="24"/>
        </w:rPr>
        <w:t xml:space="preserve">znów </w:t>
      </w:r>
      <w:r>
        <w:rPr>
          <w:sz w:val="24"/>
          <w:szCs w:val="24"/>
        </w:rPr>
        <w:t>samodzielnie ćwiczenie L2</w:t>
      </w:r>
      <w:r w:rsidR="00E90C33">
        <w:rPr>
          <w:sz w:val="24"/>
          <w:szCs w:val="24"/>
        </w:rPr>
        <w:t>8 oraz L26</w:t>
      </w:r>
      <w:r>
        <w:rPr>
          <w:sz w:val="24"/>
          <w:szCs w:val="24"/>
        </w:rPr>
        <w:t xml:space="preserve">. </w:t>
      </w:r>
      <w:r w:rsidR="00E90C33">
        <w:rPr>
          <w:sz w:val="24"/>
          <w:szCs w:val="24"/>
        </w:rPr>
        <w:t xml:space="preserve">Widzę że mogę Ci wystawić z nich z jednej 4 z drugiej 5. Klasa nie ma teraz do zrobienia żadnych ćwiczeń, ale my chcemy ładnie zrobić cały dział, więc chciałbym żebyś jednak zrobiła te dwa ćwiczenia związane z dwoma pierwszymi lekcjami w nowym dziale </w:t>
      </w:r>
      <w:r w:rsidR="00E90C33" w:rsidRPr="00E90C33">
        <w:rPr>
          <w:b/>
          <w:sz w:val="24"/>
          <w:szCs w:val="24"/>
        </w:rPr>
        <w:t>Praca Moc Energia</w:t>
      </w:r>
      <w:r w:rsidR="004A4D9B">
        <w:rPr>
          <w:b/>
          <w:sz w:val="24"/>
          <w:szCs w:val="24"/>
        </w:rPr>
        <w:t>.</w:t>
      </w:r>
    </w:p>
    <w:p w:rsidR="004A4D9B" w:rsidRPr="004A4D9B" w:rsidRDefault="004A4D9B">
      <w:pPr>
        <w:rPr>
          <w:sz w:val="24"/>
          <w:szCs w:val="24"/>
        </w:rPr>
      </w:pPr>
      <w:r>
        <w:rPr>
          <w:sz w:val="24"/>
          <w:szCs w:val="24"/>
        </w:rPr>
        <w:t>Pamiętaj, że trzeba się będzie zalogować hasłem i loginem dla klas siódmych.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77"/>
      </w:tblGrid>
      <w:tr w:rsidR="00E90C33" w:rsidTr="00E90C33">
        <w:tc>
          <w:tcPr>
            <w:tcW w:w="5456" w:type="dxa"/>
          </w:tcPr>
          <w:p w:rsidR="00E90C33" w:rsidRDefault="00E90C33" w:rsidP="00E90C33">
            <w:pPr>
              <w:jc w:val="center"/>
            </w:pPr>
            <w:r>
              <w:t xml:space="preserve">Podręcznikowa lekcja </w:t>
            </w:r>
            <w:r w:rsidRPr="002154F2">
              <w:rPr>
                <w:sz w:val="36"/>
                <w:szCs w:val="36"/>
              </w:rPr>
              <w:t>- przeczytaj</w:t>
            </w:r>
          </w:p>
        </w:tc>
        <w:tc>
          <w:tcPr>
            <w:tcW w:w="5457" w:type="dxa"/>
          </w:tcPr>
          <w:p w:rsidR="00E90C33" w:rsidRDefault="00E90C33" w:rsidP="00E90C33">
            <w:pPr>
              <w:jc w:val="center"/>
            </w:pPr>
            <w:r>
              <w:t xml:space="preserve">Ćwiczenie </w:t>
            </w:r>
            <w:r w:rsidRPr="002154F2">
              <w:rPr>
                <w:sz w:val="36"/>
                <w:szCs w:val="36"/>
              </w:rPr>
              <w:t>spróbuj zrobić samodzielnie</w:t>
            </w:r>
          </w:p>
          <w:p w:rsidR="00E90C33" w:rsidRDefault="00E90C33" w:rsidP="00E90C33">
            <w:pPr>
              <w:jc w:val="center"/>
            </w:pPr>
            <w:r>
              <w:t>wynik mnożę przez 2</w:t>
            </w:r>
          </w:p>
        </w:tc>
      </w:tr>
      <w:tr w:rsidR="00E90C33" w:rsidTr="00E90C33">
        <w:tc>
          <w:tcPr>
            <w:tcW w:w="5456" w:type="dxa"/>
          </w:tcPr>
          <w:p w:rsidR="00E90C33" w:rsidRDefault="00FA2CBA" w:rsidP="00E90C33">
            <w:pPr>
              <w:jc w:val="center"/>
            </w:pPr>
            <w:hyperlink r:id="rId6" w:history="1">
              <w:r w:rsidR="002154F2" w:rsidRPr="00C56031">
                <w:rPr>
                  <w:rStyle w:val="Hipercze"/>
                </w:rPr>
                <w:t>http://www.spzarnow.pl/bipgim/wsip/lekcje7/K/L08.htm</w:t>
              </w:r>
            </w:hyperlink>
          </w:p>
          <w:p w:rsidR="002154F2" w:rsidRPr="00FA2CBA" w:rsidRDefault="00FA2CBA" w:rsidP="00E90C33">
            <w:pPr>
              <w:jc w:val="center"/>
              <w:rPr>
                <w:b/>
                <w:sz w:val="28"/>
                <w:szCs w:val="28"/>
              </w:rPr>
            </w:pPr>
            <w:r w:rsidRPr="00FA2CBA">
              <w:rPr>
                <w:b/>
                <w:sz w:val="28"/>
                <w:szCs w:val="28"/>
              </w:rPr>
              <w:t>P29A</w:t>
            </w:r>
          </w:p>
        </w:tc>
        <w:tc>
          <w:tcPr>
            <w:tcW w:w="5457" w:type="dxa"/>
          </w:tcPr>
          <w:p w:rsidR="00E90C33" w:rsidRDefault="00FA2CBA" w:rsidP="00E90C33">
            <w:pPr>
              <w:jc w:val="center"/>
            </w:pPr>
            <w:hyperlink r:id="rId7" w:history="1">
              <w:r w:rsidR="002154F2" w:rsidRPr="00C56031">
                <w:rPr>
                  <w:rStyle w:val="Hipercze"/>
                </w:rPr>
                <w:t>http://www.spzarnow.pl/bipgim/wsip/lekcje7/NE.29A.php</w:t>
              </w:r>
            </w:hyperlink>
          </w:p>
          <w:p w:rsidR="002154F2" w:rsidRPr="00FA2CBA" w:rsidRDefault="00FA2CBA" w:rsidP="00E90C33">
            <w:pPr>
              <w:jc w:val="center"/>
              <w:rPr>
                <w:b/>
                <w:sz w:val="28"/>
                <w:szCs w:val="28"/>
              </w:rPr>
            </w:pPr>
            <w:r w:rsidRPr="00FA2CBA">
              <w:rPr>
                <w:b/>
                <w:sz w:val="28"/>
                <w:szCs w:val="28"/>
              </w:rPr>
              <w:t>L29A</w:t>
            </w:r>
          </w:p>
        </w:tc>
      </w:tr>
      <w:tr w:rsidR="00E90C33" w:rsidTr="00E90C33">
        <w:tc>
          <w:tcPr>
            <w:tcW w:w="5456" w:type="dxa"/>
          </w:tcPr>
          <w:p w:rsidR="00E90C33" w:rsidRDefault="00FA2CBA" w:rsidP="00E90C33">
            <w:pPr>
              <w:jc w:val="center"/>
            </w:pPr>
            <w:hyperlink r:id="rId8" w:history="1">
              <w:r w:rsidR="002154F2" w:rsidRPr="00C56031">
                <w:rPr>
                  <w:rStyle w:val="Hipercze"/>
                </w:rPr>
                <w:t>http://www.spzarnow.pl/bipgim/wsip/lekcje7/K/L09.htm</w:t>
              </w:r>
            </w:hyperlink>
          </w:p>
          <w:p w:rsidR="002154F2" w:rsidRPr="00FA2CBA" w:rsidRDefault="00FA2CBA" w:rsidP="00E90C33">
            <w:pPr>
              <w:jc w:val="center"/>
              <w:rPr>
                <w:b/>
                <w:sz w:val="28"/>
                <w:szCs w:val="28"/>
              </w:rPr>
            </w:pPr>
            <w:r w:rsidRPr="00FA2CBA">
              <w:rPr>
                <w:b/>
                <w:sz w:val="28"/>
                <w:szCs w:val="28"/>
              </w:rPr>
              <w:t>P29B</w:t>
            </w:r>
          </w:p>
        </w:tc>
        <w:tc>
          <w:tcPr>
            <w:tcW w:w="5457" w:type="dxa"/>
          </w:tcPr>
          <w:p w:rsidR="00E90C33" w:rsidRDefault="00FA2CBA" w:rsidP="00E90C33">
            <w:pPr>
              <w:jc w:val="center"/>
            </w:pPr>
            <w:hyperlink r:id="rId9" w:history="1">
              <w:r w:rsidR="002154F2" w:rsidRPr="00C56031">
                <w:rPr>
                  <w:rStyle w:val="Hipercze"/>
                </w:rPr>
                <w:t>http://www.spzarnow.pl/bipgim/wsip/lekcje7/NE.29B.php</w:t>
              </w:r>
            </w:hyperlink>
          </w:p>
          <w:p w:rsidR="002154F2" w:rsidRPr="00FA2CBA" w:rsidRDefault="00FA2CBA" w:rsidP="00E90C33">
            <w:pPr>
              <w:jc w:val="center"/>
              <w:rPr>
                <w:b/>
                <w:sz w:val="28"/>
                <w:szCs w:val="28"/>
              </w:rPr>
            </w:pPr>
            <w:r w:rsidRPr="00FA2CBA">
              <w:rPr>
                <w:b/>
                <w:sz w:val="28"/>
                <w:szCs w:val="28"/>
              </w:rPr>
              <w:t>L29B</w:t>
            </w:r>
          </w:p>
        </w:tc>
      </w:tr>
    </w:tbl>
    <w:p w:rsidR="00E90C33" w:rsidRDefault="00E90C33" w:rsidP="00B42FC7">
      <w:pPr>
        <w:jc w:val="both"/>
      </w:pPr>
    </w:p>
    <w:p w:rsidR="00D13833" w:rsidRDefault="002154F2" w:rsidP="00B42FC7">
      <w:pPr>
        <w:jc w:val="both"/>
      </w:pPr>
      <w:r>
        <w:t>Klasa nie dostanie tych ćwiczeń więc nie będę ich zamykał</w:t>
      </w:r>
      <w:r w:rsidR="00D13833">
        <w:t>.</w:t>
      </w:r>
      <w:r>
        <w:t xml:space="preserve"> To jest tak jakbyśmy znów robili wspólnie cały dział. Jak chcesz pytaj się o wyniki – możesz zawsze poprawić.</w:t>
      </w:r>
      <w:r w:rsidR="00FA2CBA">
        <w:t xml:space="preserve"> Aha po kliknięciu</w:t>
      </w:r>
      <w:bookmarkStart w:id="0" w:name="_GoBack"/>
      <w:bookmarkEnd w:id="0"/>
      <w:r w:rsidR="00FA2CBA">
        <w:t xml:space="preserve"> w link z klawiszem CTRL w przeglądarce się otwiera strona ale nie zawsze Word do niej przerzuca. </w:t>
      </w:r>
    </w:p>
    <w:p w:rsidR="00B53D25" w:rsidRDefault="00D13833" w:rsidP="00B42FC7">
      <w:pPr>
        <w:jc w:val="both"/>
      </w:pPr>
      <w:r>
        <w:t>Mój mail</w:t>
      </w:r>
      <w:r w:rsidR="00B53D25">
        <w:t xml:space="preserve"> </w:t>
      </w:r>
      <w:hyperlink r:id="rId10" w:history="1">
        <w:r w:rsidR="00B53D25" w:rsidRPr="000733C9">
          <w:rPr>
            <w:rStyle w:val="Hipercze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2154F2"/>
    <w:rsid w:val="0033470F"/>
    <w:rsid w:val="00346EAB"/>
    <w:rsid w:val="004A4D9B"/>
    <w:rsid w:val="00A61B5E"/>
    <w:rsid w:val="00A71B5F"/>
    <w:rsid w:val="00B42FC7"/>
    <w:rsid w:val="00B53D25"/>
    <w:rsid w:val="00D13833"/>
    <w:rsid w:val="00E90C3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.pl/bipgim/wsip/lekcje7/K/L0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zarnow.pl/bipgim/wsip/lekcje7/NE.29A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7/K/L08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dziogodz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arnow.pl/bipgim/wsip/lekcje7/NE.29B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dcterms:created xsi:type="dcterms:W3CDTF">2020-04-05T09:09:00Z</dcterms:created>
  <dcterms:modified xsi:type="dcterms:W3CDTF">2020-04-05T09:32:00Z</dcterms:modified>
</cp:coreProperties>
</file>