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AD" w:rsidRDefault="002360AD" w:rsidP="002360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2360AD" w:rsidRDefault="002360AD" w:rsidP="002360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IV a</w:t>
      </w:r>
    </w:p>
    <w:p w:rsidR="002360AD" w:rsidRDefault="002360AD" w:rsidP="002360AD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 xml:space="preserve">15.06 </w:t>
      </w:r>
    </w:p>
    <w:p w:rsidR="002360AD" w:rsidRDefault="002360AD" w:rsidP="002360AD">
      <w:pPr>
        <w:rPr>
          <w:b/>
          <w:sz w:val="28"/>
          <w:szCs w:val="28"/>
        </w:rPr>
      </w:pPr>
      <w:r>
        <w:rPr>
          <w:sz w:val="28"/>
          <w:szCs w:val="28"/>
        </w:rPr>
        <w:t>Temat lekcji (wpisać do zeszytu</w:t>
      </w:r>
      <w:r>
        <w:rPr>
          <w:sz w:val="28"/>
          <w:szCs w:val="28"/>
        </w:rPr>
        <w:t>:</w:t>
      </w:r>
      <w:r w:rsidRPr="00236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Warsztat twórcy ludowego. Barwne wycinanki.</w:t>
      </w:r>
    </w:p>
    <w:p w:rsidR="002360AD" w:rsidRDefault="002360AD" w:rsidP="002360AD">
      <w:pPr>
        <w:rPr>
          <w:sz w:val="28"/>
          <w:szCs w:val="28"/>
        </w:rPr>
      </w:pPr>
      <w:r w:rsidRPr="001D4FA9">
        <w:rPr>
          <w:b/>
          <w:sz w:val="28"/>
          <w:szCs w:val="28"/>
        </w:rPr>
        <w:t>Cel lekcji</w:t>
      </w:r>
      <w:r>
        <w:rPr>
          <w:sz w:val="28"/>
          <w:szCs w:val="28"/>
        </w:rPr>
        <w:t>: Utrwalisz wiadomości na temat kompozycji symetrycznej i rytmicznej. Poznasz czym jest wycinanka ludowa. Wykonasz własną wycinankę.</w:t>
      </w:r>
    </w:p>
    <w:p w:rsidR="002360AD" w:rsidRDefault="002360AD" w:rsidP="002360AD">
      <w:pPr>
        <w:spacing w:after="0"/>
        <w:rPr>
          <w:sz w:val="28"/>
          <w:szCs w:val="28"/>
        </w:rPr>
      </w:pPr>
      <w:r w:rsidRPr="001D4FA9">
        <w:rPr>
          <w:b/>
          <w:sz w:val="28"/>
          <w:szCs w:val="28"/>
        </w:rPr>
        <w:t>NaCoBeZu</w:t>
      </w:r>
      <w:r>
        <w:rPr>
          <w:sz w:val="28"/>
          <w:szCs w:val="28"/>
        </w:rPr>
        <w:t xml:space="preserve">:                                                                                                                 </w:t>
      </w:r>
    </w:p>
    <w:p w:rsidR="002360AD" w:rsidRPr="00C470D2" w:rsidRDefault="002360AD" w:rsidP="002360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Cechy kompozycji rytmicznej i symetrycznej. </w:t>
      </w:r>
    </w:p>
    <w:p w:rsidR="002360AD" w:rsidRDefault="002360AD" w:rsidP="002360AD">
      <w:pPr>
        <w:rPr>
          <w:sz w:val="28"/>
          <w:szCs w:val="28"/>
        </w:rPr>
      </w:pPr>
    </w:p>
    <w:p w:rsidR="002360AD" w:rsidRDefault="002360AD" w:rsidP="002360AD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106. Znajdują się tam ilustracje przedstawiające wycinanki ludowe z różnych regionów Polski. Zastanów się i spróbuj określić, które z nich przedstawiają kompozycję symetryczną, rytmiczną, a może są wycinanki, które łączą te dwa rodzaje kompozycji.</w:t>
      </w:r>
    </w:p>
    <w:p w:rsidR="002360AD" w:rsidRPr="00A415FF" w:rsidRDefault="002360AD" w:rsidP="002360AD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2. Zadanie plastyczne str. 107 dla chętnych, nie będzie oceniane ale możesz wykonać pochwalić się efektem swojej pracy.</w:t>
      </w:r>
    </w:p>
    <w:p w:rsidR="002360AD" w:rsidRPr="003552AE" w:rsidRDefault="002360AD" w:rsidP="002360AD">
      <w:pPr>
        <w:rPr>
          <w:sz w:val="28"/>
          <w:szCs w:val="28"/>
        </w:rPr>
      </w:pPr>
    </w:p>
    <w:p w:rsidR="002360AD" w:rsidRPr="003552AE" w:rsidRDefault="002360AD" w:rsidP="002360AD">
      <w:pPr>
        <w:rPr>
          <w:sz w:val="28"/>
          <w:szCs w:val="28"/>
        </w:rPr>
      </w:pPr>
      <w:hyperlink r:id="rId4" w:history="1">
        <w:r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2360AD" w:rsidRPr="002360AD" w:rsidRDefault="002360AD" w:rsidP="002360AD">
      <w:pPr>
        <w:rPr>
          <w:b/>
          <w:sz w:val="28"/>
          <w:szCs w:val="28"/>
        </w:rPr>
      </w:pPr>
      <w:bookmarkStart w:id="0" w:name="_GoBack"/>
      <w:bookmarkEnd w:id="0"/>
    </w:p>
    <w:p w:rsidR="00EA1253" w:rsidRDefault="00EA1253"/>
    <w:sectPr w:rsidR="00EA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AD"/>
    <w:rsid w:val="002360AD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F79D"/>
  <w15:chartTrackingRefBased/>
  <w15:docId w15:val="{F17DA37E-7E21-4D80-85D3-9E407E0E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0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m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2020-06-14T13:27:00Z</dcterms:created>
  <dcterms:modified xsi:type="dcterms:W3CDTF">2020-06-14T13:32:00Z</dcterms:modified>
</cp:coreProperties>
</file>